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48760" w14:textId="59BB8DF1" w:rsidR="002B5992" w:rsidRPr="00ED5035" w:rsidRDefault="002B5992" w:rsidP="00234291">
      <w:pPr>
        <w:jc w:val="center"/>
        <w:rPr>
          <w:rFonts w:ascii="Times New Roman" w:hAnsi="Times New Roman" w:cs="Times New Roman"/>
          <w:b/>
          <w:sz w:val="24"/>
          <w:szCs w:val="24"/>
          <w:vertAlign w:val="superscript"/>
        </w:rPr>
      </w:pPr>
      <w:r w:rsidRPr="00ED5035">
        <w:rPr>
          <w:rFonts w:ascii="Times New Roman" w:hAnsi="Times New Roman" w:cs="Times New Roman"/>
          <w:b/>
          <w:sz w:val="24"/>
          <w:szCs w:val="24"/>
        </w:rPr>
        <w:t>T.C.</w:t>
      </w:r>
    </w:p>
    <w:p w14:paraId="577A6B01" w14:textId="62C431A4" w:rsidR="002B5992" w:rsidRPr="00ED5035" w:rsidRDefault="002B5992" w:rsidP="00234291">
      <w:pPr>
        <w:jc w:val="center"/>
        <w:rPr>
          <w:rFonts w:ascii="Times New Roman" w:hAnsi="Times New Roman" w:cs="Times New Roman"/>
          <w:b/>
          <w:sz w:val="24"/>
          <w:szCs w:val="24"/>
        </w:rPr>
      </w:pPr>
      <w:r w:rsidRPr="00ED5035">
        <w:rPr>
          <w:rFonts w:ascii="Times New Roman" w:hAnsi="Times New Roman" w:cs="Times New Roman"/>
          <w:b/>
          <w:sz w:val="24"/>
          <w:szCs w:val="24"/>
        </w:rPr>
        <w:t>YALOVA ÜNİVERSİTESİ</w:t>
      </w:r>
    </w:p>
    <w:p w14:paraId="0E67EC65" w14:textId="1BB13FE4" w:rsidR="003963B1" w:rsidRPr="00ED5035" w:rsidRDefault="002B5992" w:rsidP="00234291">
      <w:pPr>
        <w:jc w:val="center"/>
        <w:rPr>
          <w:rFonts w:ascii="Times New Roman" w:hAnsi="Times New Roman" w:cs="Times New Roman"/>
          <w:b/>
          <w:sz w:val="24"/>
          <w:szCs w:val="24"/>
        </w:rPr>
      </w:pPr>
      <w:r w:rsidRPr="00ED5035">
        <w:rPr>
          <w:rFonts w:ascii="Times New Roman" w:hAnsi="Times New Roman" w:cs="Times New Roman"/>
          <w:b/>
          <w:sz w:val="24"/>
          <w:szCs w:val="24"/>
        </w:rPr>
        <w:t>İNS</w:t>
      </w:r>
      <w:r w:rsidR="003963B1" w:rsidRPr="00ED5035">
        <w:rPr>
          <w:rFonts w:ascii="Times New Roman" w:hAnsi="Times New Roman" w:cs="Times New Roman"/>
          <w:b/>
          <w:sz w:val="24"/>
          <w:szCs w:val="24"/>
        </w:rPr>
        <w:t>AN VE TOPLUM BİLİMLERİ FAKÜLTESİ</w:t>
      </w:r>
    </w:p>
    <w:p w14:paraId="43E488CD" w14:textId="79ECC319" w:rsidR="00D54D33" w:rsidRPr="00ED5035" w:rsidRDefault="003963B1" w:rsidP="00234291">
      <w:pPr>
        <w:jc w:val="center"/>
        <w:rPr>
          <w:rFonts w:ascii="Times New Roman" w:hAnsi="Times New Roman" w:cs="Times New Roman"/>
          <w:b/>
          <w:sz w:val="24"/>
          <w:szCs w:val="24"/>
        </w:rPr>
      </w:pPr>
      <w:r w:rsidRPr="00ED5035">
        <w:rPr>
          <w:rFonts w:ascii="Times New Roman" w:hAnsi="Times New Roman" w:cs="Times New Roman"/>
          <w:b/>
          <w:sz w:val="24"/>
          <w:szCs w:val="24"/>
        </w:rPr>
        <w:t>MÂZİ VE Â</w:t>
      </w:r>
      <w:r w:rsidR="002B5992" w:rsidRPr="00ED5035">
        <w:rPr>
          <w:rFonts w:ascii="Times New Roman" w:hAnsi="Times New Roman" w:cs="Times New Roman"/>
          <w:b/>
          <w:sz w:val="24"/>
          <w:szCs w:val="24"/>
        </w:rPr>
        <w:t>Tİ KULÜBÜ TÜZÜĞÜ</w:t>
      </w:r>
    </w:p>
    <w:p w14:paraId="3160FD76" w14:textId="77777777" w:rsidR="00D55A2F" w:rsidRPr="00ED5035" w:rsidRDefault="00D55A2F" w:rsidP="00234291">
      <w:pPr>
        <w:jc w:val="center"/>
        <w:rPr>
          <w:rFonts w:ascii="Times New Roman" w:hAnsi="Times New Roman" w:cs="Times New Roman"/>
          <w:sz w:val="24"/>
          <w:szCs w:val="24"/>
        </w:rPr>
      </w:pPr>
    </w:p>
    <w:p w14:paraId="70E85B4D" w14:textId="77777777" w:rsidR="00D54D33" w:rsidRPr="00ED5035" w:rsidRDefault="002A66EC" w:rsidP="0035708F">
      <w:pPr>
        <w:jc w:val="both"/>
        <w:rPr>
          <w:rFonts w:ascii="Times New Roman" w:hAnsi="Times New Roman" w:cs="Times New Roman"/>
          <w:sz w:val="24"/>
          <w:szCs w:val="24"/>
        </w:rPr>
      </w:pPr>
      <w:r w:rsidRPr="00ED5035">
        <w:rPr>
          <w:rFonts w:ascii="Times New Roman" w:hAnsi="Times New Roman" w:cs="Times New Roman"/>
          <w:b/>
          <w:sz w:val="24"/>
          <w:szCs w:val="24"/>
        </w:rPr>
        <w:t>MADDE 1:</w:t>
      </w:r>
      <w:r w:rsidR="004C51D3" w:rsidRPr="00ED5035">
        <w:rPr>
          <w:rFonts w:ascii="Times New Roman" w:hAnsi="Times New Roman" w:cs="Times New Roman"/>
          <w:sz w:val="24"/>
          <w:szCs w:val="24"/>
        </w:rPr>
        <w:t xml:space="preserve"> </w:t>
      </w:r>
      <w:r w:rsidRPr="00ED5035">
        <w:rPr>
          <w:rFonts w:ascii="Times New Roman" w:hAnsi="Times New Roman" w:cs="Times New Roman"/>
          <w:b/>
          <w:sz w:val="24"/>
          <w:szCs w:val="24"/>
        </w:rPr>
        <w:t>KULÜBÜN ADI VE KURUCU ÜYE SAYISI</w:t>
      </w:r>
      <w:r w:rsidRPr="00ED5035">
        <w:rPr>
          <w:rFonts w:ascii="Times New Roman" w:hAnsi="Times New Roman" w:cs="Times New Roman"/>
          <w:sz w:val="24"/>
          <w:szCs w:val="24"/>
        </w:rPr>
        <w:t xml:space="preserve"> </w:t>
      </w:r>
    </w:p>
    <w:p w14:paraId="1D038519" w14:textId="77777777" w:rsidR="002A66EC" w:rsidRPr="00ED5035" w:rsidRDefault="003963B1" w:rsidP="0035708F">
      <w:pPr>
        <w:jc w:val="both"/>
        <w:rPr>
          <w:rFonts w:ascii="Times New Roman" w:hAnsi="Times New Roman" w:cs="Times New Roman"/>
          <w:sz w:val="24"/>
          <w:szCs w:val="24"/>
        </w:rPr>
      </w:pPr>
      <w:r w:rsidRPr="00ED5035">
        <w:rPr>
          <w:rFonts w:ascii="Times New Roman" w:hAnsi="Times New Roman" w:cs="Times New Roman"/>
          <w:sz w:val="24"/>
          <w:szCs w:val="24"/>
        </w:rPr>
        <w:t xml:space="preserve">Kulübün adı, Mâzi ve </w:t>
      </w:r>
      <w:proofErr w:type="spellStart"/>
      <w:r w:rsidRPr="00ED5035">
        <w:rPr>
          <w:rFonts w:ascii="Times New Roman" w:hAnsi="Times New Roman" w:cs="Times New Roman"/>
          <w:sz w:val="24"/>
          <w:szCs w:val="24"/>
        </w:rPr>
        <w:t>Â</w:t>
      </w:r>
      <w:r w:rsidR="002A66EC" w:rsidRPr="00ED5035">
        <w:rPr>
          <w:rFonts w:ascii="Times New Roman" w:hAnsi="Times New Roman" w:cs="Times New Roman"/>
          <w:sz w:val="24"/>
          <w:szCs w:val="24"/>
        </w:rPr>
        <w:t>ti</w:t>
      </w:r>
      <w:proofErr w:type="spellEnd"/>
      <w:r w:rsidR="002A66EC" w:rsidRPr="00ED5035">
        <w:rPr>
          <w:rFonts w:ascii="Times New Roman" w:hAnsi="Times New Roman" w:cs="Times New Roman"/>
          <w:sz w:val="24"/>
          <w:szCs w:val="24"/>
        </w:rPr>
        <w:t xml:space="preserve"> olup kuruluşu ve feshi Yalova Üniversitesi Rektörlüğü, Sağlık Kültür ve Spor Daire Başkanlığı iznine bağlıdır. Kurucu üye sayısı 14 kişidir.</w:t>
      </w:r>
    </w:p>
    <w:p w14:paraId="2B15C7C1" w14:textId="77777777" w:rsidR="002A66EC" w:rsidRPr="00ED5035" w:rsidRDefault="002A66EC" w:rsidP="0035708F">
      <w:pPr>
        <w:jc w:val="both"/>
        <w:rPr>
          <w:rFonts w:ascii="Times New Roman" w:hAnsi="Times New Roman" w:cs="Times New Roman"/>
          <w:sz w:val="24"/>
          <w:szCs w:val="24"/>
        </w:rPr>
      </w:pPr>
    </w:p>
    <w:p w14:paraId="7D9D0F60" w14:textId="0B193B5C" w:rsidR="002A66EC" w:rsidRPr="00ED5035" w:rsidRDefault="004C51D3" w:rsidP="0035708F">
      <w:pPr>
        <w:jc w:val="both"/>
        <w:rPr>
          <w:rFonts w:ascii="Times New Roman" w:hAnsi="Times New Roman" w:cs="Times New Roman"/>
          <w:b/>
          <w:sz w:val="24"/>
          <w:szCs w:val="24"/>
        </w:rPr>
      </w:pPr>
      <w:r w:rsidRPr="00ED5035">
        <w:rPr>
          <w:rFonts w:ascii="Times New Roman" w:hAnsi="Times New Roman" w:cs="Times New Roman"/>
          <w:b/>
          <w:sz w:val="24"/>
          <w:szCs w:val="24"/>
        </w:rPr>
        <w:t>MADDE 2</w:t>
      </w:r>
      <w:r w:rsidRPr="00ED5035">
        <w:rPr>
          <w:rFonts w:ascii="Times New Roman" w:hAnsi="Times New Roman" w:cs="Times New Roman"/>
          <w:sz w:val="24"/>
          <w:szCs w:val="24"/>
        </w:rPr>
        <w:t xml:space="preserve">: </w:t>
      </w:r>
      <w:r w:rsidRPr="00ED5035">
        <w:rPr>
          <w:rFonts w:ascii="Times New Roman" w:hAnsi="Times New Roman" w:cs="Times New Roman"/>
          <w:b/>
          <w:sz w:val="24"/>
          <w:szCs w:val="24"/>
        </w:rPr>
        <w:t xml:space="preserve">KULÜBÜN AMACI </w:t>
      </w:r>
      <w:r w:rsidR="00CE5DAB" w:rsidRPr="00ED5035">
        <w:rPr>
          <w:rFonts w:ascii="Times New Roman" w:hAnsi="Times New Roman" w:cs="Times New Roman"/>
          <w:b/>
          <w:sz w:val="24"/>
          <w:szCs w:val="24"/>
        </w:rPr>
        <w:t>VE ETKİNLİKLERİ</w:t>
      </w:r>
    </w:p>
    <w:p w14:paraId="0D63D508" w14:textId="77777777" w:rsidR="004C51D3" w:rsidRPr="00ED5035" w:rsidRDefault="004C51D3" w:rsidP="0035708F">
      <w:pPr>
        <w:pStyle w:val="ListeParagraf"/>
        <w:numPr>
          <w:ilvl w:val="0"/>
          <w:numId w:val="1"/>
        </w:numPr>
        <w:jc w:val="both"/>
        <w:rPr>
          <w:rFonts w:ascii="Times New Roman" w:hAnsi="Times New Roman" w:cs="Times New Roman"/>
          <w:sz w:val="24"/>
          <w:szCs w:val="24"/>
        </w:rPr>
      </w:pPr>
      <w:r w:rsidRPr="00ED5035">
        <w:rPr>
          <w:rFonts w:ascii="Times New Roman" w:hAnsi="Times New Roman" w:cs="Times New Roman"/>
          <w:sz w:val="24"/>
          <w:szCs w:val="24"/>
        </w:rPr>
        <w:t xml:space="preserve">Tüm öğrencilerin tarih alanında milli ve manevi </w:t>
      </w:r>
      <w:r w:rsidR="001679EB" w:rsidRPr="00ED5035">
        <w:rPr>
          <w:rFonts w:ascii="Times New Roman" w:hAnsi="Times New Roman" w:cs="Times New Roman"/>
          <w:sz w:val="24"/>
          <w:szCs w:val="24"/>
        </w:rPr>
        <w:t xml:space="preserve">bilgilerini artırmaya, </w:t>
      </w:r>
      <w:r w:rsidRPr="00ED5035">
        <w:rPr>
          <w:rFonts w:ascii="Times New Roman" w:hAnsi="Times New Roman" w:cs="Times New Roman"/>
          <w:sz w:val="24"/>
          <w:szCs w:val="24"/>
        </w:rPr>
        <w:t>tarih şuuru kazandırmaya yönelik her türlü faaliyeti organize ederek</w:t>
      </w:r>
      <w:r w:rsidR="001679EB" w:rsidRPr="00ED5035">
        <w:rPr>
          <w:rFonts w:ascii="Times New Roman" w:hAnsi="Times New Roman" w:cs="Times New Roman"/>
          <w:sz w:val="24"/>
          <w:szCs w:val="24"/>
        </w:rPr>
        <w:t xml:space="preserve"> tarih ve kültür bilinci oluşturmak.</w:t>
      </w:r>
    </w:p>
    <w:p w14:paraId="49F050D3" w14:textId="77777777" w:rsidR="004C51D3" w:rsidRPr="00ED5035" w:rsidRDefault="004C51D3" w:rsidP="0035708F">
      <w:pPr>
        <w:pStyle w:val="ListeParagraf"/>
        <w:jc w:val="both"/>
        <w:rPr>
          <w:rFonts w:ascii="Times New Roman" w:hAnsi="Times New Roman" w:cs="Times New Roman"/>
          <w:sz w:val="24"/>
          <w:szCs w:val="24"/>
        </w:rPr>
      </w:pPr>
    </w:p>
    <w:p w14:paraId="23597BFB" w14:textId="77777777" w:rsidR="00EA7235" w:rsidRPr="00ED5035" w:rsidRDefault="00EA7235" w:rsidP="0035708F">
      <w:pPr>
        <w:pStyle w:val="ListeParagraf"/>
        <w:numPr>
          <w:ilvl w:val="0"/>
          <w:numId w:val="1"/>
        </w:numPr>
        <w:jc w:val="both"/>
        <w:rPr>
          <w:rFonts w:ascii="Times New Roman" w:hAnsi="Times New Roman" w:cs="Times New Roman"/>
          <w:sz w:val="24"/>
          <w:szCs w:val="24"/>
        </w:rPr>
      </w:pPr>
      <w:r w:rsidRPr="00ED5035">
        <w:rPr>
          <w:rFonts w:ascii="Times New Roman" w:hAnsi="Times New Roman" w:cs="Times New Roman"/>
          <w:sz w:val="24"/>
          <w:szCs w:val="24"/>
        </w:rPr>
        <w:t xml:space="preserve">Üniversitemizde öğrenciler arası dayanışmayı artırmak, takım çalışması ve paylaşımını gerçekleştirmek </w:t>
      </w:r>
    </w:p>
    <w:p w14:paraId="3AF6110B" w14:textId="77777777" w:rsidR="00EA7235" w:rsidRPr="00ED5035" w:rsidRDefault="00EA7235" w:rsidP="0035708F">
      <w:pPr>
        <w:pStyle w:val="ListeParagraf"/>
        <w:jc w:val="both"/>
        <w:rPr>
          <w:rFonts w:ascii="Times New Roman" w:hAnsi="Times New Roman" w:cs="Times New Roman"/>
          <w:sz w:val="24"/>
          <w:szCs w:val="24"/>
        </w:rPr>
      </w:pPr>
    </w:p>
    <w:p w14:paraId="0CF8AA11" w14:textId="361B47BA" w:rsidR="004C51D3" w:rsidRPr="00ED5035" w:rsidRDefault="001F54B7" w:rsidP="0035708F">
      <w:pPr>
        <w:pStyle w:val="ListeParagraf"/>
        <w:numPr>
          <w:ilvl w:val="0"/>
          <w:numId w:val="1"/>
        </w:numPr>
        <w:jc w:val="both"/>
        <w:rPr>
          <w:rFonts w:ascii="Times New Roman" w:hAnsi="Times New Roman" w:cs="Times New Roman"/>
          <w:sz w:val="24"/>
          <w:szCs w:val="24"/>
        </w:rPr>
      </w:pPr>
      <w:r w:rsidRPr="00ED5035">
        <w:rPr>
          <w:rFonts w:ascii="Times New Roman" w:hAnsi="Times New Roman" w:cs="Times New Roman"/>
          <w:sz w:val="24"/>
          <w:szCs w:val="24"/>
        </w:rPr>
        <w:t xml:space="preserve">Kulüp </w:t>
      </w:r>
      <w:r w:rsidR="004C51D3" w:rsidRPr="00594E0D">
        <w:rPr>
          <w:rFonts w:ascii="Times New Roman" w:hAnsi="Times New Roman" w:cs="Times New Roman"/>
          <w:sz w:val="24"/>
          <w:szCs w:val="24"/>
        </w:rPr>
        <w:t>ama</w:t>
      </w:r>
      <w:r w:rsidR="0035708F" w:rsidRPr="00594E0D">
        <w:rPr>
          <w:rFonts w:ascii="Times New Roman" w:hAnsi="Times New Roman" w:cs="Times New Roman"/>
          <w:sz w:val="24"/>
          <w:szCs w:val="24"/>
        </w:rPr>
        <w:t>çları çerçevesinde</w:t>
      </w:r>
      <w:r w:rsidR="004C51D3" w:rsidRPr="00ED5035">
        <w:rPr>
          <w:rFonts w:ascii="Times New Roman" w:hAnsi="Times New Roman" w:cs="Times New Roman"/>
          <w:sz w:val="24"/>
          <w:szCs w:val="24"/>
        </w:rPr>
        <w:t>; sosyal, kültürel, bilimsel, tarihsel ve güncel toplantı, semin</w:t>
      </w:r>
      <w:r w:rsidR="00EA7235" w:rsidRPr="00ED5035">
        <w:rPr>
          <w:rFonts w:ascii="Times New Roman" w:hAnsi="Times New Roman" w:cs="Times New Roman"/>
          <w:sz w:val="24"/>
          <w:szCs w:val="24"/>
        </w:rPr>
        <w:t xml:space="preserve">er, panel ve </w:t>
      </w:r>
      <w:r w:rsidR="00EA7235" w:rsidRPr="00594E0D">
        <w:rPr>
          <w:rFonts w:ascii="Times New Roman" w:hAnsi="Times New Roman" w:cs="Times New Roman"/>
          <w:sz w:val="24"/>
          <w:szCs w:val="24"/>
        </w:rPr>
        <w:t>konferans</w:t>
      </w:r>
      <w:r w:rsidR="0035708F" w:rsidRPr="00594E0D">
        <w:rPr>
          <w:rFonts w:ascii="Times New Roman" w:hAnsi="Times New Roman" w:cs="Times New Roman"/>
          <w:sz w:val="24"/>
          <w:szCs w:val="24"/>
        </w:rPr>
        <w:t>lar</w:t>
      </w:r>
      <w:r w:rsidR="00EA7235" w:rsidRPr="00594E0D">
        <w:rPr>
          <w:rFonts w:ascii="Times New Roman" w:hAnsi="Times New Roman" w:cs="Times New Roman"/>
          <w:sz w:val="24"/>
          <w:szCs w:val="24"/>
        </w:rPr>
        <w:t xml:space="preserve"> </w:t>
      </w:r>
      <w:r w:rsidR="00EA7235" w:rsidRPr="00ED5035">
        <w:rPr>
          <w:rFonts w:ascii="Times New Roman" w:hAnsi="Times New Roman" w:cs="Times New Roman"/>
          <w:sz w:val="24"/>
          <w:szCs w:val="24"/>
        </w:rPr>
        <w:t>düzenlemek.</w:t>
      </w:r>
    </w:p>
    <w:p w14:paraId="3AA10433" w14:textId="77777777" w:rsidR="004C51D3" w:rsidRPr="00ED5035" w:rsidRDefault="004C51D3" w:rsidP="0035708F">
      <w:pPr>
        <w:pStyle w:val="ListeParagraf"/>
        <w:jc w:val="both"/>
        <w:rPr>
          <w:rFonts w:ascii="Times New Roman" w:hAnsi="Times New Roman" w:cs="Times New Roman"/>
          <w:sz w:val="24"/>
          <w:szCs w:val="24"/>
        </w:rPr>
      </w:pPr>
    </w:p>
    <w:p w14:paraId="4E2AF0F1" w14:textId="20227B96" w:rsidR="004C51D3" w:rsidRPr="00ED5035" w:rsidRDefault="00CE5DAB" w:rsidP="0035708F">
      <w:pPr>
        <w:pStyle w:val="ListeParagraf"/>
        <w:numPr>
          <w:ilvl w:val="0"/>
          <w:numId w:val="1"/>
        </w:numPr>
        <w:jc w:val="both"/>
        <w:rPr>
          <w:rFonts w:ascii="Times New Roman" w:hAnsi="Times New Roman" w:cs="Times New Roman"/>
          <w:sz w:val="24"/>
          <w:szCs w:val="24"/>
        </w:rPr>
      </w:pPr>
      <w:r w:rsidRPr="00ED5035">
        <w:rPr>
          <w:rFonts w:ascii="Times New Roman" w:hAnsi="Times New Roman" w:cs="Times New Roman"/>
          <w:sz w:val="24"/>
          <w:szCs w:val="24"/>
        </w:rPr>
        <w:t>Üyelerimizin istekleri, akademik danışmanın bilgisi dâhilinde, başkanın yazılı başvurusu ile dekanlık izni doğrultusunda çeşitli geziler</w:t>
      </w:r>
      <w:r w:rsidR="0035708F" w:rsidRPr="00ED5035">
        <w:rPr>
          <w:rFonts w:ascii="Times New Roman" w:hAnsi="Times New Roman" w:cs="Times New Roman"/>
          <w:sz w:val="24"/>
          <w:szCs w:val="24"/>
        </w:rPr>
        <w:t xml:space="preserve"> </w:t>
      </w:r>
      <w:r w:rsidR="0035708F" w:rsidRPr="00594E0D">
        <w:rPr>
          <w:rFonts w:ascii="Times New Roman" w:hAnsi="Times New Roman" w:cs="Times New Roman"/>
          <w:sz w:val="24"/>
          <w:szCs w:val="24"/>
        </w:rPr>
        <w:t>tertip etmek</w:t>
      </w:r>
      <w:r w:rsidRPr="00ED5035">
        <w:rPr>
          <w:rFonts w:ascii="Times New Roman" w:hAnsi="Times New Roman" w:cs="Times New Roman"/>
          <w:sz w:val="24"/>
          <w:szCs w:val="24"/>
        </w:rPr>
        <w:t>.</w:t>
      </w:r>
    </w:p>
    <w:p w14:paraId="606A3447" w14:textId="77777777" w:rsidR="001F54B7" w:rsidRPr="00ED5035" w:rsidRDefault="001F54B7" w:rsidP="0035708F">
      <w:pPr>
        <w:pStyle w:val="ListeParagraf"/>
        <w:jc w:val="both"/>
        <w:rPr>
          <w:rFonts w:ascii="Times New Roman" w:hAnsi="Times New Roman" w:cs="Times New Roman"/>
          <w:sz w:val="24"/>
          <w:szCs w:val="24"/>
        </w:rPr>
      </w:pPr>
    </w:p>
    <w:p w14:paraId="656462C1" w14:textId="77777777" w:rsidR="001F54B7" w:rsidRPr="00ED5035" w:rsidRDefault="001F54B7" w:rsidP="0035708F">
      <w:pPr>
        <w:pStyle w:val="ListeParagraf"/>
        <w:numPr>
          <w:ilvl w:val="0"/>
          <w:numId w:val="1"/>
        </w:numPr>
        <w:jc w:val="both"/>
        <w:rPr>
          <w:rFonts w:ascii="Times New Roman" w:hAnsi="Times New Roman" w:cs="Times New Roman"/>
          <w:sz w:val="24"/>
          <w:szCs w:val="24"/>
        </w:rPr>
      </w:pPr>
      <w:r w:rsidRPr="00ED5035">
        <w:rPr>
          <w:rFonts w:ascii="Times New Roman" w:hAnsi="Times New Roman" w:cs="Times New Roman"/>
          <w:sz w:val="24"/>
          <w:szCs w:val="24"/>
        </w:rPr>
        <w:t>Ortak bir tarih ve kültür bilinci oluşturmak.</w:t>
      </w:r>
    </w:p>
    <w:p w14:paraId="572D7395" w14:textId="77777777" w:rsidR="001F54B7" w:rsidRPr="00ED5035" w:rsidRDefault="001F54B7" w:rsidP="0035708F">
      <w:pPr>
        <w:pStyle w:val="ListeParagraf"/>
        <w:jc w:val="both"/>
        <w:rPr>
          <w:rFonts w:ascii="Times New Roman" w:hAnsi="Times New Roman" w:cs="Times New Roman"/>
          <w:sz w:val="24"/>
          <w:szCs w:val="24"/>
        </w:rPr>
      </w:pPr>
    </w:p>
    <w:p w14:paraId="05B8036F" w14:textId="77777777" w:rsidR="002A66EC" w:rsidRPr="00ED5035" w:rsidRDefault="001F54B7" w:rsidP="0035708F">
      <w:pPr>
        <w:pStyle w:val="ListeParagraf"/>
        <w:numPr>
          <w:ilvl w:val="0"/>
          <w:numId w:val="1"/>
        </w:numPr>
        <w:jc w:val="both"/>
        <w:rPr>
          <w:rFonts w:ascii="Times New Roman" w:hAnsi="Times New Roman" w:cs="Times New Roman"/>
          <w:sz w:val="24"/>
          <w:szCs w:val="24"/>
        </w:rPr>
      </w:pPr>
      <w:r w:rsidRPr="00ED5035">
        <w:rPr>
          <w:rFonts w:ascii="Times New Roman" w:hAnsi="Times New Roman" w:cs="Times New Roman"/>
          <w:sz w:val="24"/>
          <w:szCs w:val="24"/>
        </w:rPr>
        <w:t>Öğrencilerimizi, akademik açıdan hızla değişen ve gelişen dünya koşullarına kolayc</w:t>
      </w:r>
      <w:r w:rsidR="00EA7235" w:rsidRPr="00ED5035">
        <w:rPr>
          <w:rFonts w:ascii="Times New Roman" w:hAnsi="Times New Roman" w:cs="Times New Roman"/>
          <w:sz w:val="24"/>
          <w:szCs w:val="24"/>
        </w:rPr>
        <w:t>a uyum sağlayabilen, daha etkin</w:t>
      </w:r>
      <w:r w:rsidRPr="00ED5035">
        <w:rPr>
          <w:rFonts w:ascii="Times New Roman" w:hAnsi="Times New Roman" w:cs="Times New Roman"/>
          <w:sz w:val="24"/>
          <w:szCs w:val="24"/>
        </w:rPr>
        <w:t>, girişken ve ne yapmak istediğinin bilincinde olan bir konuma kavuşturmak.</w:t>
      </w:r>
    </w:p>
    <w:p w14:paraId="7F6866CD" w14:textId="77777777" w:rsidR="001F54B7" w:rsidRPr="00ED5035" w:rsidRDefault="001F54B7" w:rsidP="0035708F">
      <w:pPr>
        <w:pStyle w:val="ListeParagraf"/>
        <w:jc w:val="both"/>
        <w:rPr>
          <w:rFonts w:ascii="Times New Roman" w:hAnsi="Times New Roman" w:cs="Times New Roman"/>
          <w:sz w:val="24"/>
          <w:szCs w:val="24"/>
        </w:rPr>
      </w:pPr>
    </w:p>
    <w:p w14:paraId="633CD07D" w14:textId="77777777" w:rsidR="002A66EC" w:rsidRPr="00ED5035" w:rsidRDefault="00CE5DAB" w:rsidP="0035708F">
      <w:pPr>
        <w:pStyle w:val="ListeParagraf"/>
        <w:numPr>
          <w:ilvl w:val="0"/>
          <w:numId w:val="1"/>
        </w:numPr>
        <w:jc w:val="both"/>
        <w:rPr>
          <w:rFonts w:ascii="Times New Roman" w:hAnsi="Times New Roman" w:cs="Times New Roman"/>
          <w:sz w:val="24"/>
          <w:szCs w:val="24"/>
        </w:rPr>
      </w:pPr>
      <w:r w:rsidRPr="00ED5035">
        <w:rPr>
          <w:rFonts w:ascii="Times New Roman" w:hAnsi="Times New Roman" w:cs="Times New Roman"/>
          <w:sz w:val="24"/>
          <w:szCs w:val="24"/>
        </w:rPr>
        <w:t>Eğitim kurumları, mesleki kurumlar vb. ile ilişki kurarak bu kurumların ve uzman kişilerin bilgi birikimlerinden tüm üyeleri yararlandırmak.</w:t>
      </w:r>
    </w:p>
    <w:p w14:paraId="2F173BBB" w14:textId="77777777" w:rsidR="00CE5DAB" w:rsidRPr="00ED5035" w:rsidRDefault="00CE5DAB" w:rsidP="0035708F">
      <w:pPr>
        <w:pStyle w:val="ListeParagraf"/>
        <w:jc w:val="both"/>
        <w:rPr>
          <w:rFonts w:ascii="Times New Roman" w:hAnsi="Times New Roman" w:cs="Times New Roman"/>
          <w:sz w:val="24"/>
          <w:szCs w:val="24"/>
        </w:rPr>
      </w:pPr>
    </w:p>
    <w:p w14:paraId="295B3320" w14:textId="79BF496C" w:rsidR="00CE5DAB" w:rsidRPr="00594E0D" w:rsidRDefault="0035708F" w:rsidP="0035708F">
      <w:pPr>
        <w:pStyle w:val="ListeParagraf"/>
        <w:numPr>
          <w:ilvl w:val="0"/>
          <w:numId w:val="1"/>
        </w:numPr>
        <w:jc w:val="both"/>
        <w:rPr>
          <w:rFonts w:ascii="Times New Roman" w:hAnsi="Times New Roman" w:cs="Times New Roman"/>
          <w:sz w:val="24"/>
          <w:szCs w:val="24"/>
        </w:rPr>
      </w:pPr>
      <w:r w:rsidRPr="00594E0D">
        <w:rPr>
          <w:rFonts w:ascii="Times New Roman" w:hAnsi="Times New Roman" w:cs="Times New Roman"/>
          <w:sz w:val="24"/>
          <w:szCs w:val="24"/>
        </w:rPr>
        <w:t>Z</w:t>
      </w:r>
      <w:r w:rsidR="00CE5DAB" w:rsidRPr="00594E0D">
        <w:rPr>
          <w:rFonts w:ascii="Times New Roman" w:hAnsi="Times New Roman" w:cs="Times New Roman"/>
          <w:sz w:val="24"/>
          <w:szCs w:val="24"/>
        </w:rPr>
        <w:t>aman zaman</w:t>
      </w:r>
      <w:r w:rsidRPr="00594E0D">
        <w:rPr>
          <w:rFonts w:ascii="Times New Roman" w:hAnsi="Times New Roman" w:cs="Times New Roman"/>
          <w:sz w:val="24"/>
          <w:szCs w:val="24"/>
        </w:rPr>
        <w:t xml:space="preserve"> planlanan</w:t>
      </w:r>
      <w:r w:rsidR="00CE5DAB" w:rsidRPr="00594E0D">
        <w:rPr>
          <w:rFonts w:ascii="Times New Roman" w:hAnsi="Times New Roman" w:cs="Times New Roman"/>
          <w:sz w:val="24"/>
          <w:szCs w:val="24"/>
        </w:rPr>
        <w:t xml:space="preserve"> program</w:t>
      </w:r>
      <w:r w:rsidRPr="00594E0D">
        <w:rPr>
          <w:rFonts w:ascii="Times New Roman" w:hAnsi="Times New Roman" w:cs="Times New Roman"/>
          <w:sz w:val="24"/>
          <w:szCs w:val="24"/>
        </w:rPr>
        <w:t>lar</w:t>
      </w:r>
      <w:r w:rsidR="00CE5DAB" w:rsidRPr="00594E0D">
        <w:rPr>
          <w:rFonts w:ascii="Times New Roman" w:hAnsi="Times New Roman" w:cs="Times New Roman"/>
          <w:sz w:val="24"/>
          <w:szCs w:val="24"/>
        </w:rPr>
        <w:t xml:space="preserve"> dahilinde</w:t>
      </w:r>
      <w:r w:rsidRPr="00594E0D">
        <w:rPr>
          <w:rFonts w:ascii="Times New Roman" w:hAnsi="Times New Roman" w:cs="Times New Roman"/>
          <w:sz w:val="24"/>
          <w:szCs w:val="24"/>
        </w:rPr>
        <w:t xml:space="preserve"> bilgilendirme mahiyetli</w:t>
      </w:r>
      <w:r w:rsidR="00CE5DAB" w:rsidRPr="00594E0D">
        <w:rPr>
          <w:rFonts w:ascii="Times New Roman" w:hAnsi="Times New Roman" w:cs="Times New Roman"/>
          <w:sz w:val="24"/>
          <w:szCs w:val="24"/>
        </w:rPr>
        <w:t xml:space="preserve"> gazete, dergi, broşür bastırıp dağıt</w:t>
      </w:r>
      <w:r w:rsidRPr="00594E0D">
        <w:rPr>
          <w:rFonts w:ascii="Times New Roman" w:hAnsi="Times New Roman" w:cs="Times New Roman"/>
          <w:sz w:val="24"/>
          <w:szCs w:val="24"/>
        </w:rPr>
        <w:t>mak</w:t>
      </w:r>
      <w:r w:rsidR="00CE5DAB" w:rsidRPr="00594E0D">
        <w:rPr>
          <w:rFonts w:ascii="Times New Roman" w:hAnsi="Times New Roman" w:cs="Times New Roman"/>
          <w:sz w:val="24"/>
          <w:szCs w:val="24"/>
        </w:rPr>
        <w:t>.</w:t>
      </w:r>
    </w:p>
    <w:p w14:paraId="2AC52353" w14:textId="77777777" w:rsidR="00CE5DAB" w:rsidRPr="00ED5035" w:rsidRDefault="00CE5DAB" w:rsidP="0035708F">
      <w:pPr>
        <w:pStyle w:val="ListeParagraf"/>
        <w:jc w:val="both"/>
        <w:rPr>
          <w:rFonts w:ascii="Times New Roman" w:hAnsi="Times New Roman" w:cs="Times New Roman"/>
          <w:sz w:val="24"/>
          <w:szCs w:val="24"/>
        </w:rPr>
      </w:pPr>
    </w:p>
    <w:p w14:paraId="67E8F2AE" w14:textId="6403990C" w:rsidR="00CE5DAB" w:rsidRPr="00ED5035" w:rsidRDefault="00CE5DAB" w:rsidP="0035708F">
      <w:pPr>
        <w:pStyle w:val="ListeParagraf"/>
        <w:numPr>
          <w:ilvl w:val="0"/>
          <w:numId w:val="1"/>
        </w:numPr>
        <w:jc w:val="both"/>
        <w:rPr>
          <w:rFonts w:ascii="Times New Roman" w:hAnsi="Times New Roman" w:cs="Times New Roman"/>
          <w:sz w:val="24"/>
          <w:szCs w:val="24"/>
        </w:rPr>
      </w:pPr>
      <w:r w:rsidRPr="00ED5035">
        <w:rPr>
          <w:rFonts w:ascii="Times New Roman" w:hAnsi="Times New Roman" w:cs="Times New Roman"/>
          <w:sz w:val="24"/>
          <w:szCs w:val="24"/>
        </w:rPr>
        <w:t xml:space="preserve">Diğer Üniversitelerin </w:t>
      </w:r>
      <w:r w:rsidR="0035708F" w:rsidRPr="00594E0D">
        <w:rPr>
          <w:rFonts w:ascii="Times New Roman" w:hAnsi="Times New Roman" w:cs="Times New Roman"/>
          <w:sz w:val="24"/>
          <w:szCs w:val="24"/>
        </w:rPr>
        <w:t>benzer</w:t>
      </w:r>
      <w:r w:rsidRPr="00ED5035">
        <w:rPr>
          <w:rFonts w:ascii="Times New Roman" w:hAnsi="Times New Roman" w:cs="Times New Roman"/>
          <w:sz w:val="24"/>
          <w:szCs w:val="24"/>
        </w:rPr>
        <w:t xml:space="preserve"> kulüpleri ile iletişim kurmak ve ortak faaliyetlerde bulunmak.</w:t>
      </w:r>
    </w:p>
    <w:p w14:paraId="6EB2DAA5" w14:textId="77777777" w:rsidR="00CE5DAB" w:rsidRPr="00ED5035" w:rsidRDefault="00CE5DAB" w:rsidP="0035708F">
      <w:pPr>
        <w:pStyle w:val="ListeParagraf"/>
        <w:jc w:val="both"/>
        <w:rPr>
          <w:rFonts w:ascii="Times New Roman" w:hAnsi="Times New Roman" w:cs="Times New Roman"/>
          <w:sz w:val="24"/>
          <w:szCs w:val="24"/>
        </w:rPr>
      </w:pPr>
    </w:p>
    <w:p w14:paraId="5E7AD92F" w14:textId="77777777" w:rsidR="00CE5DAB" w:rsidRPr="00ED5035" w:rsidRDefault="001679EB" w:rsidP="0035708F">
      <w:pPr>
        <w:pStyle w:val="ListeParagraf"/>
        <w:numPr>
          <w:ilvl w:val="0"/>
          <w:numId w:val="1"/>
        </w:numPr>
        <w:jc w:val="both"/>
        <w:rPr>
          <w:rFonts w:ascii="Times New Roman" w:hAnsi="Times New Roman" w:cs="Times New Roman"/>
          <w:sz w:val="24"/>
          <w:szCs w:val="24"/>
        </w:rPr>
      </w:pPr>
      <w:r w:rsidRPr="00ED5035">
        <w:rPr>
          <w:rFonts w:ascii="Times New Roman" w:hAnsi="Times New Roman" w:cs="Times New Roman"/>
          <w:sz w:val="24"/>
          <w:szCs w:val="24"/>
        </w:rPr>
        <w:t xml:space="preserve"> Hazırlanan programlar dahilinde üniversite</w:t>
      </w:r>
      <w:r w:rsidR="00EA7235" w:rsidRPr="00ED5035">
        <w:rPr>
          <w:rFonts w:ascii="Times New Roman" w:hAnsi="Times New Roman" w:cs="Times New Roman"/>
          <w:sz w:val="24"/>
          <w:szCs w:val="24"/>
        </w:rPr>
        <w:t xml:space="preserve"> dışından misafir ağırlamak.</w:t>
      </w:r>
    </w:p>
    <w:p w14:paraId="29EAD9FC" w14:textId="77777777" w:rsidR="001679EB" w:rsidRPr="00ED5035" w:rsidRDefault="001679EB" w:rsidP="0035708F">
      <w:pPr>
        <w:pStyle w:val="ListeParagraf"/>
        <w:jc w:val="both"/>
        <w:rPr>
          <w:rFonts w:ascii="Times New Roman" w:hAnsi="Times New Roman" w:cs="Times New Roman"/>
          <w:sz w:val="24"/>
          <w:szCs w:val="24"/>
        </w:rPr>
      </w:pPr>
    </w:p>
    <w:p w14:paraId="31B96054" w14:textId="77777777" w:rsidR="00D55A2F" w:rsidRPr="00ED5035" w:rsidRDefault="00D55A2F" w:rsidP="0035708F">
      <w:pPr>
        <w:jc w:val="both"/>
        <w:rPr>
          <w:rFonts w:ascii="Times New Roman" w:hAnsi="Times New Roman" w:cs="Times New Roman"/>
          <w:b/>
          <w:sz w:val="24"/>
          <w:szCs w:val="24"/>
        </w:rPr>
      </w:pPr>
    </w:p>
    <w:p w14:paraId="2FB150CE" w14:textId="77777777" w:rsidR="001679EB" w:rsidRPr="00ED5035" w:rsidRDefault="008854B6" w:rsidP="0035708F">
      <w:pPr>
        <w:jc w:val="both"/>
        <w:rPr>
          <w:rFonts w:ascii="Times New Roman" w:hAnsi="Times New Roman" w:cs="Times New Roman"/>
          <w:sz w:val="24"/>
          <w:szCs w:val="24"/>
        </w:rPr>
      </w:pPr>
      <w:r w:rsidRPr="00ED5035">
        <w:rPr>
          <w:rFonts w:ascii="Times New Roman" w:hAnsi="Times New Roman" w:cs="Times New Roman"/>
          <w:b/>
          <w:sz w:val="24"/>
          <w:szCs w:val="24"/>
        </w:rPr>
        <w:lastRenderedPageBreak/>
        <w:t>MADDE 3</w:t>
      </w:r>
      <w:r w:rsidRPr="00ED5035">
        <w:rPr>
          <w:rFonts w:ascii="Times New Roman" w:hAnsi="Times New Roman" w:cs="Times New Roman"/>
          <w:sz w:val="24"/>
          <w:szCs w:val="24"/>
        </w:rPr>
        <w:t xml:space="preserve">: </w:t>
      </w:r>
      <w:r w:rsidRPr="00ED5035">
        <w:rPr>
          <w:rFonts w:ascii="Times New Roman" w:hAnsi="Times New Roman" w:cs="Times New Roman"/>
          <w:b/>
          <w:sz w:val="24"/>
          <w:szCs w:val="24"/>
        </w:rPr>
        <w:t>ÜYELİK İLE İLGİLİ ESASLAR</w:t>
      </w:r>
    </w:p>
    <w:p w14:paraId="4075C3F4" w14:textId="77777777" w:rsidR="008854B6" w:rsidRPr="00ED5035" w:rsidRDefault="000A022E" w:rsidP="0035708F">
      <w:pPr>
        <w:jc w:val="both"/>
        <w:rPr>
          <w:rFonts w:ascii="Times New Roman" w:hAnsi="Times New Roman" w:cs="Times New Roman"/>
          <w:b/>
          <w:sz w:val="24"/>
          <w:szCs w:val="24"/>
        </w:rPr>
      </w:pPr>
      <w:r w:rsidRPr="00ED5035">
        <w:rPr>
          <w:rFonts w:ascii="Times New Roman" w:hAnsi="Times New Roman" w:cs="Times New Roman"/>
          <w:b/>
          <w:sz w:val="24"/>
          <w:szCs w:val="24"/>
        </w:rPr>
        <w:t xml:space="preserve">3.1 </w:t>
      </w:r>
      <w:r w:rsidR="008854B6" w:rsidRPr="00ED5035">
        <w:rPr>
          <w:rFonts w:ascii="Times New Roman" w:hAnsi="Times New Roman" w:cs="Times New Roman"/>
          <w:b/>
          <w:sz w:val="24"/>
          <w:szCs w:val="24"/>
        </w:rPr>
        <w:t>Asli Üyelik</w:t>
      </w:r>
    </w:p>
    <w:p w14:paraId="00EB4EAC" w14:textId="77777777" w:rsidR="008854B6" w:rsidRPr="00ED5035" w:rsidRDefault="000A022E" w:rsidP="0035708F">
      <w:pPr>
        <w:jc w:val="both"/>
        <w:rPr>
          <w:rFonts w:ascii="Times New Roman" w:hAnsi="Times New Roman" w:cs="Times New Roman"/>
          <w:sz w:val="24"/>
          <w:szCs w:val="24"/>
        </w:rPr>
      </w:pPr>
      <w:r w:rsidRPr="00ED5035">
        <w:rPr>
          <w:rFonts w:ascii="Times New Roman" w:hAnsi="Times New Roman" w:cs="Times New Roman"/>
          <w:b/>
          <w:sz w:val="24"/>
          <w:szCs w:val="24"/>
        </w:rPr>
        <w:t xml:space="preserve">3.1.1 </w:t>
      </w:r>
      <w:r w:rsidRPr="00ED5035">
        <w:rPr>
          <w:rFonts w:ascii="Times New Roman" w:hAnsi="Times New Roman" w:cs="Times New Roman"/>
          <w:sz w:val="24"/>
          <w:szCs w:val="24"/>
        </w:rPr>
        <w:t>Yalova Üniversitesi öğrencilerinin kulübe üye olması mümkündür.</w:t>
      </w:r>
    </w:p>
    <w:p w14:paraId="5E35C698" w14:textId="77777777" w:rsidR="000A022E" w:rsidRPr="00ED5035" w:rsidRDefault="000A022E" w:rsidP="0035708F">
      <w:pPr>
        <w:jc w:val="both"/>
        <w:rPr>
          <w:rFonts w:ascii="Times New Roman" w:hAnsi="Times New Roman" w:cs="Times New Roman"/>
          <w:sz w:val="24"/>
          <w:szCs w:val="24"/>
        </w:rPr>
      </w:pPr>
      <w:r w:rsidRPr="00ED5035">
        <w:rPr>
          <w:rFonts w:ascii="Times New Roman" w:hAnsi="Times New Roman" w:cs="Times New Roman"/>
          <w:b/>
          <w:sz w:val="24"/>
          <w:szCs w:val="24"/>
        </w:rPr>
        <w:t xml:space="preserve">3.1.2 </w:t>
      </w:r>
      <w:r w:rsidRPr="00ED5035">
        <w:rPr>
          <w:rFonts w:ascii="Times New Roman" w:hAnsi="Times New Roman" w:cs="Times New Roman"/>
          <w:sz w:val="24"/>
          <w:szCs w:val="24"/>
        </w:rPr>
        <w:t>Kayıt olan üyelerin, üye kayıt defterine kaydı yapılır.</w:t>
      </w:r>
    </w:p>
    <w:p w14:paraId="50109235" w14:textId="77777777" w:rsidR="000A022E" w:rsidRPr="00ED5035" w:rsidRDefault="000A022E" w:rsidP="0035708F">
      <w:pPr>
        <w:jc w:val="both"/>
        <w:rPr>
          <w:rFonts w:ascii="Times New Roman" w:hAnsi="Times New Roman" w:cs="Times New Roman"/>
          <w:sz w:val="24"/>
          <w:szCs w:val="24"/>
        </w:rPr>
      </w:pPr>
      <w:r w:rsidRPr="00ED5035">
        <w:rPr>
          <w:rFonts w:ascii="Times New Roman" w:hAnsi="Times New Roman" w:cs="Times New Roman"/>
          <w:b/>
          <w:sz w:val="24"/>
          <w:szCs w:val="24"/>
        </w:rPr>
        <w:t xml:space="preserve">3.1.3 </w:t>
      </w:r>
      <w:r w:rsidRPr="00ED5035">
        <w:rPr>
          <w:rFonts w:ascii="Times New Roman" w:hAnsi="Times New Roman" w:cs="Times New Roman"/>
          <w:sz w:val="24"/>
          <w:szCs w:val="24"/>
        </w:rPr>
        <w:t>Üyeler, kulübün belirlenen amaçları doğrultusunda çalışmak, toplantılara katılmak, görev üstlenmek, üstlendiği görevi en iyi şekilde yerine getirmekle sorumludur.</w:t>
      </w:r>
    </w:p>
    <w:p w14:paraId="0CE91E47" w14:textId="5DE5F5DF" w:rsidR="00D55A2F" w:rsidRPr="00ED5035" w:rsidRDefault="00064594" w:rsidP="0035708F">
      <w:pPr>
        <w:jc w:val="both"/>
        <w:rPr>
          <w:rFonts w:ascii="Times New Roman" w:hAnsi="Times New Roman" w:cs="Times New Roman"/>
          <w:sz w:val="24"/>
          <w:szCs w:val="24"/>
        </w:rPr>
      </w:pPr>
      <w:r w:rsidRPr="00ED5035">
        <w:rPr>
          <w:rFonts w:ascii="Times New Roman" w:hAnsi="Times New Roman" w:cs="Times New Roman"/>
          <w:b/>
          <w:sz w:val="24"/>
          <w:szCs w:val="24"/>
        </w:rPr>
        <w:t>3.1.4</w:t>
      </w:r>
      <w:r w:rsidRPr="00ED5035">
        <w:rPr>
          <w:rFonts w:ascii="Times New Roman" w:hAnsi="Times New Roman" w:cs="Times New Roman"/>
          <w:sz w:val="24"/>
          <w:szCs w:val="24"/>
        </w:rPr>
        <w:t xml:space="preserve"> Üniversitenin öğretim elemanları ve idari personeli topluluklara üye olabilir, her türlü etkinliklere katılabilir, ancak, yönetim/denetim görevlerine seçilemezler.</w:t>
      </w:r>
    </w:p>
    <w:p w14:paraId="663B30AE" w14:textId="77777777" w:rsidR="00D55A2F" w:rsidRPr="00ED5035" w:rsidRDefault="00D55A2F" w:rsidP="0035708F">
      <w:pPr>
        <w:jc w:val="both"/>
        <w:rPr>
          <w:rFonts w:ascii="Times New Roman" w:hAnsi="Times New Roman" w:cs="Times New Roman"/>
          <w:b/>
          <w:sz w:val="24"/>
          <w:szCs w:val="24"/>
        </w:rPr>
      </w:pPr>
      <w:r w:rsidRPr="00ED5035">
        <w:rPr>
          <w:rFonts w:ascii="Times New Roman" w:hAnsi="Times New Roman" w:cs="Times New Roman"/>
          <w:b/>
          <w:sz w:val="24"/>
          <w:szCs w:val="24"/>
        </w:rPr>
        <w:t>3.2 Fahri Üyelik</w:t>
      </w:r>
    </w:p>
    <w:p w14:paraId="07C76778" w14:textId="77777777" w:rsidR="00D55A2F" w:rsidRPr="00ED5035" w:rsidRDefault="00D55A2F" w:rsidP="0035708F">
      <w:pPr>
        <w:jc w:val="both"/>
        <w:rPr>
          <w:rFonts w:ascii="Times New Roman" w:hAnsi="Times New Roman" w:cs="Times New Roman"/>
          <w:sz w:val="24"/>
          <w:szCs w:val="24"/>
        </w:rPr>
      </w:pPr>
      <w:r w:rsidRPr="00ED5035">
        <w:rPr>
          <w:rFonts w:ascii="Times New Roman" w:hAnsi="Times New Roman" w:cs="Times New Roman"/>
          <w:sz w:val="24"/>
          <w:szCs w:val="24"/>
        </w:rPr>
        <w:t>Üyelik yeterliliğine sahip olmayan kişi ve kurumlar arasından uygun görülenler, Mazi ve Ati Kulübü Yönetim Kurulu onayı ile çalışmalara “FAHRİ ÜYE” olarak katılabilirler. Fahri üyelerin oy kullanma hakkı yoktur.</w:t>
      </w:r>
    </w:p>
    <w:p w14:paraId="713AD6A4" w14:textId="77777777" w:rsidR="00234291" w:rsidRDefault="00234291" w:rsidP="0035708F">
      <w:pPr>
        <w:jc w:val="both"/>
        <w:rPr>
          <w:rFonts w:ascii="Times New Roman" w:hAnsi="Times New Roman" w:cs="Times New Roman"/>
          <w:b/>
          <w:sz w:val="24"/>
          <w:szCs w:val="24"/>
        </w:rPr>
      </w:pPr>
    </w:p>
    <w:p w14:paraId="07D91B6C" w14:textId="0B059BE8" w:rsidR="00D55A2F" w:rsidRPr="00ED5035" w:rsidRDefault="00D55A2F" w:rsidP="0035708F">
      <w:pPr>
        <w:jc w:val="both"/>
        <w:rPr>
          <w:rFonts w:ascii="Times New Roman" w:hAnsi="Times New Roman" w:cs="Times New Roman"/>
          <w:b/>
          <w:sz w:val="24"/>
          <w:szCs w:val="24"/>
        </w:rPr>
      </w:pPr>
      <w:r w:rsidRPr="00ED5035">
        <w:rPr>
          <w:rFonts w:ascii="Times New Roman" w:hAnsi="Times New Roman" w:cs="Times New Roman"/>
          <w:b/>
          <w:sz w:val="24"/>
          <w:szCs w:val="24"/>
        </w:rPr>
        <w:t>3.3 -Üyeliğin Sona Ermesi</w:t>
      </w:r>
    </w:p>
    <w:p w14:paraId="2EFDB3E2" w14:textId="7EC10116" w:rsidR="00D55A2F" w:rsidRPr="00ED5035" w:rsidRDefault="00D55A2F" w:rsidP="0035708F">
      <w:pPr>
        <w:jc w:val="both"/>
        <w:rPr>
          <w:rFonts w:ascii="Times New Roman" w:hAnsi="Times New Roman" w:cs="Times New Roman"/>
          <w:sz w:val="24"/>
          <w:szCs w:val="24"/>
        </w:rPr>
      </w:pPr>
      <w:r w:rsidRPr="00ED5035">
        <w:rPr>
          <w:rFonts w:ascii="Times New Roman" w:hAnsi="Times New Roman" w:cs="Times New Roman"/>
          <w:b/>
          <w:sz w:val="24"/>
          <w:szCs w:val="24"/>
        </w:rPr>
        <w:t>3.3.1</w:t>
      </w:r>
      <w:r w:rsidRPr="00ED5035">
        <w:rPr>
          <w:rFonts w:ascii="Times New Roman" w:hAnsi="Times New Roman" w:cs="Times New Roman"/>
          <w:sz w:val="24"/>
          <w:szCs w:val="24"/>
        </w:rPr>
        <w:t xml:space="preserve"> Her üyenin istifa hakkı saklıdır. İstifa dilekçesinin Yönetim Kurulu’na ulaşmasıyla ve akademik danışmanın onayı ile üyelik hakları düşer. Öğrenci eğer isterse bir dönem</w:t>
      </w:r>
      <w:r w:rsidR="0035708F" w:rsidRPr="00ED5035">
        <w:rPr>
          <w:rFonts w:ascii="Times New Roman" w:hAnsi="Times New Roman" w:cs="Times New Roman"/>
          <w:sz w:val="24"/>
          <w:szCs w:val="24"/>
        </w:rPr>
        <w:t xml:space="preserve"> </w:t>
      </w:r>
      <w:r w:rsidR="0035708F" w:rsidRPr="00594E0D">
        <w:rPr>
          <w:rFonts w:ascii="Times New Roman" w:hAnsi="Times New Roman" w:cs="Times New Roman"/>
          <w:sz w:val="24"/>
          <w:szCs w:val="24"/>
        </w:rPr>
        <w:t>bekledikten</w:t>
      </w:r>
      <w:r w:rsidRPr="00594E0D">
        <w:rPr>
          <w:rFonts w:ascii="Times New Roman" w:hAnsi="Times New Roman" w:cs="Times New Roman"/>
          <w:sz w:val="24"/>
          <w:szCs w:val="24"/>
        </w:rPr>
        <w:t xml:space="preserve"> </w:t>
      </w:r>
      <w:r w:rsidRPr="00ED5035">
        <w:rPr>
          <w:rFonts w:ascii="Times New Roman" w:hAnsi="Times New Roman" w:cs="Times New Roman"/>
          <w:sz w:val="24"/>
          <w:szCs w:val="24"/>
        </w:rPr>
        <w:t>sonra tekrar üye olabilir.</w:t>
      </w:r>
    </w:p>
    <w:p w14:paraId="386F5F38" w14:textId="62BBB5EF" w:rsidR="00ED5035" w:rsidRDefault="00D55A2F" w:rsidP="0035708F">
      <w:pPr>
        <w:jc w:val="both"/>
        <w:rPr>
          <w:rFonts w:ascii="Times New Roman" w:hAnsi="Times New Roman" w:cs="Times New Roman"/>
          <w:sz w:val="24"/>
          <w:szCs w:val="24"/>
        </w:rPr>
      </w:pPr>
      <w:r w:rsidRPr="00ED5035">
        <w:rPr>
          <w:rFonts w:ascii="Times New Roman" w:hAnsi="Times New Roman" w:cs="Times New Roman"/>
          <w:b/>
          <w:sz w:val="24"/>
          <w:szCs w:val="24"/>
        </w:rPr>
        <w:t>3.3.2</w:t>
      </w:r>
      <w:r w:rsidRPr="00ED5035">
        <w:rPr>
          <w:rFonts w:ascii="Times New Roman" w:hAnsi="Times New Roman" w:cs="Times New Roman"/>
          <w:sz w:val="24"/>
          <w:szCs w:val="24"/>
        </w:rPr>
        <w:t xml:space="preserve"> Yönetim Kurulu, kulüp amaçlarına ters düşen davranışlar içerisinde bulunan veya disiplin cezası alan üyelere, gerekçe göstererek üyelikten çıkarma doğrultusunda Genel Kurul’a sunulmak üzere öneri verebilir. Öneri, Yönetim Kurulu’nun oy çokluğuyla alınır.</w:t>
      </w:r>
    </w:p>
    <w:p w14:paraId="563F8613" w14:textId="77777777" w:rsidR="00594E0D" w:rsidRPr="00ED5035" w:rsidRDefault="00594E0D" w:rsidP="0035708F">
      <w:pPr>
        <w:jc w:val="both"/>
        <w:rPr>
          <w:rFonts w:ascii="Times New Roman" w:hAnsi="Times New Roman" w:cs="Times New Roman"/>
          <w:sz w:val="24"/>
          <w:szCs w:val="24"/>
        </w:rPr>
      </w:pPr>
    </w:p>
    <w:p w14:paraId="6004B6C8" w14:textId="1D9434D5" w:rsidR="00BC7725" w:rsidRPr="00ED5035" w:rsidRDefault="00234291" w:rsidP="0035708F">
      <w:pPr>
        <w:jc w:val="both"/>
        <w:rPr>
          <w:rFonts w:ascii="Times New Roman" w:hAnsi="Times New Roman" w:cs="Times New Roman"/>
          <w:sz w:val="24"/>
          <w:szCs w:val="24"/>
        </w:rPr>
      </w:pPr>
      <w:r w:rsidRPr="00ED5035">
        <w:rPr>
          <w:rFonts w:ascii="Times New Roman" w:hAnsi="Times New Roman" w:cs="Times New Roman"/>
          <w:b/>
          <w:bCs/>
          <w:sz w:val="24"/>
          <w:szCs w:val="24"/>
        </w:rPr>
        <w:t>MADDE 4</w:t>
      </w:r>
      <w:r>
        <w:rPr>
          <w:rFonts w:ascii="Times New Roman" w:hAnsi="Times New Roman" w:cs="Times New Roman"/>
          <w:b/>
          <w:bCs/>
          <w:sz w:val="24"/>
          <w:szCs w:val="24"/>
        </w:rPr>
        <w:t>:</w:t>
      </w:r>
      <w:r w:rsidRPr="00ED5035">
        <w:rPr>
          <w:rFonts w:ascii="Times New Roman" w:hAnsi="Times New Roman" w:cs="Times New Roman"/>
          <w:b/>
          <w:bCs/>
          <w:sz w:val="24"/>
          <w:szCs w:val="24"/>
        </w:rPr>
        <w:t xml:space="preserve"> KULÜP TÜZÜĞÜ, ORGANLARI VE İŞLEYİŞİ</w:t>
      </w:r>
    </w:p>
    <w:p w14:paraId="2FE50793" w14:textId="628B9794" w:rsidR="00BC7725" w:rsidRPr="00ED5035" w:rsidRDefault="00BC7725" w:rsidP="0035708F">
      <w:pPr>
        <w:jc w:val="both"/>
        <w:rPr>
          <w:rFonts w:ascii="Times New Roman" w:hAnsi="Times New Roman" w:cs="Times New Roman"/>
          <w:sz w:val="24"/>
          <w:szCs w:val="24"/>
        </w:rPr>
      </w:pPr>
      <w:r w:rsidRPr="00ED5035">
        <w:rPr>
          <w:rFonts w:ascii="Times New Roman" w:hAnsi="Times New Roman" w:cs="Times New Roman"/>
          <w:b/>
          <w:bCs/>
          <w:sz w:val="24"/>
          <w:szCs w:val="24"/>
        </w:rPr>
        <w:t>4.1</w:t>
      </w:r>
      <w:r w:rsidR="00234291">
        <w:rPr>
          <w:rFonts w:ascii="Times New Roman" w:hAnsi="Times New Roman" w:cs="Times New Roman"/>
          <w:b/>
          <w:bCs/>
          <w:sz w:val="24"/>
          <w:szCs w:val="24"/>
        </w:rPr>
        <w:t xml:space="preserve"> Kulüp Tüzüğü</w:t>
      </w:r>
    </w:p>
    <w:p w14:paraId="0C9B89EB" w14:textId="00E925AE" w:rsidR="00BC7725" w:rsidRPr="00ED5035" w:rsidRDefault="00BC7725" w:rsidP="0035708F">
      <w:pPr>
        <w:jc w:val="both"/>
        <w:rPr>
          <w:rFonts w:ascii="Times New Roman" w:hAnsi="Times New Roman" w:cs="Times New Roman"/>
          <w:sz w:val="24"/>
          <w:szCs w:val="24"/>
        </w:rPr>
      </w:pPr>
      <w:r w:rsidRPr="00ED5035">
        <w:rPr>
          <w:rFonts w:ascii="Times New Roman" w:hAnsi="Times New Roman" w:cs="Times New Roman"/>
          <w:sz w:val="24"/>
          <w:szCs w:val="24"/>
        </w:rPr>
        <w:t>Kulüp Tüzüğü’nün kabulü ve/veya değiştirilmesi, yazılı bir teklifin kulüp Genel Kurulu üyelerinin 1/3 oranı veya Kulüp Yönetim Kurulu tarafından getirilmesi ve bu teklifin Kulüp Genel Kurulu’nun 2/3 oranının oyuyla kabul edilmesiyle gerçekleşir.</w:t>
      </w:r>
    </w:p>
    <w:p w14:paraId="4606A489" w14:textId="77777777" w:rsidR="00BC7725" w:rsidRPr="00ED5035" w:rsidRDefault="00BC7725" w:rsidP="0035708F">
      <w:pPr>
        <w:jc w:val="both"/>
        <w:rPr>
          <w:rFonts w:ascii="Times New Roman" w:hAnsi="Times New Roman" w:cs="Times New Roman"/>
          <w:b/>
          <w:sz w:val="24"/>
          <w:szCs w:val="24"/>
        </w:rPr>
      </w:pPr>
      <w:r w:rsidRPr="00ED5035">
        <w:rPr>
          <w:rFonts w:ascii="Times New Roman" w:hAnsi="Times New Roman" w:cs="Times New Roman"/>
          <w:b/>
          <w:sz w:val="24"/>
          <w:szCs w:val="24"/>
        </w:rPr>
        <w:t>4.2</w:t>
      </w:r>
      <w:r w:rsidR="00D63381" w:rsidRPr="00ED5035">
        <w:rPr>
          <w:rFonts w:ascii="Times New Roman" w:hAnsi="Times New Roman" w:cs="Times New Roman"/>
          <w:b/>
          <w:sz w:val="24"/>
          <w:szCs w:val="24"/>
        </w:rPr>
        <w:t xml:space="preserve"> </w:t>
      </w:r>
      <w:r w:rsidR="00D63381" w:rsidRPr="00ED5035">
        <w:rPr>
          <w:rFonts w:ascii="Times New Roman" w:hAnsi="Times New Roman" w:cs="Times New Roman"/>
          <w:b/>
          <w:bCs/>
          <w:sz w:val="24"/>
          <w:szCs w:val="24"/>
        </w:rPr>
        <w:t>Genel Kurul</w:t>
      </w:r>
    </w:p>
    <w:p w14:paraId="07E2EB6A" w14:textId="77777777" w:rsidR="00BC7725" w:rsidRPr="00ED5035" w:rsidRDefault="00BC7725" w:rsidP="0035708F">
      <w:pPr>
        <w:jc w:val="both"/>
        <w:rPr>
          <w:rFonts w:ascii="Times New Roman" w:hAnsi="Times New Roman" w:cs="Times New Roman"/>
          <w:sz w:val="24"/>
          <w:szCs w:val="24"/>
        </w:rPr>
      </w:pPr>
      <w:r w:rsidRPr="00ED5035">
        <w:rPr>
          <w:rFonts w:ascii="Times New Roman" w:hAnsi="Times New Roman" w:cs="Times New Roman"/>
          <w:b/>
          <w:sz w:val="24"/>
          <w:szCs w:val="24"/>
        </w:rPr>
        <w:t>4.2.1</w:t>
      </w:r>
      <w:r w:rsidRPr="00ED5035">
        <w:rPr>
          <w:rFonts w:ascii="Times New Roman" w:hAnsi="Times New Roman" w:cs="Times New Roman"/>
          <w:sz w:val="24"/>
          <w:szCs w:val="24"/>
        </w:rPr>
        <w:t xml:space="preserve"> Kulüp aktif üyelerinden oluşur</w:t>
      </w:r>
      <w:r w:rsidR="00EA7235" w:rsidRPr="00ED5035">
        <w:rPr>
          <w:rFonts w:ascii="Times New Roman" w:hAnsi="Times New Roman" w:cs="Times New Roman"/>
          <w:sz w:val="24"/>
          <w:szCs w:val="24"/>
        </w:rPr>
        <w:t>.</w:t>
      </w:r>
    </w:p>
    <w:p w14:paraId="276DE8EC" w14:textId="29856A75" w:rsidR="00BC7725" w:rsidRPr="00ED5035" w:rsidRDefault="00BC7725" w:rsidP="0035708F">
      <w:pPr>
        <w:jc w:val="both"/>
        <w:rPr>
          <w:rFonts w:ascii="Times New Roman" w:hAnsi="Times New Roman" w:cs="Times New Roman"/>
          <w:sz w:val="24"/>
          <w:szCs w:val="24"/>
        </w:rPr>
      </w:pPr>
      <w:r w:rsidRPr="00ED5035">
        <w:rPr>
          <w:rFonts w:ascii="Times New Roman" w:hAnsi="Times New Roman" w:cs="Times New Roman"/>
          <w:b/>
          <w:sz w:val="24"/>
          <w:szCs w:val="24"/>
        </w:rPr>
        <w:t>4.2.2</w:t>
      </w:r>
      <w:r w:rsidRPr="00ED5035">
        <w:rPr>
          <w:rFonts w:ascii="Times New Roman" w:hAnsi="Times New Roman" w:cs="Times New Roman"/>
          <w:sz w:val="24"/>
          <w:szCs w:val="24"/>
        </w:rPr>
        <w:t xml:space="preserve"> </w:t>
      </w:r>
      <w:r w:rsidR="0035708F" w:rsidRPr="00594E0D">
        <w:rPr>
          <w:rFonts w:ascii="Times New Roman" w:hAnsi="Times New Roman" w:cs="Times New Roman"/>
          <w:sz w:val="24"/>
          <w:szCs w:val="24"/>
        </w:rPr>
        <w:t xml:space="preserve">Kulüp, </w:t>
      </w:r>
      <w:r w:rsidRPr="00ED5035">
        <w:rPr>
          <w:rFonts w:ascii="Times New Roman" w:hAnsi="Times New Roman" w:cs="Times New Roman"/>
          <w:sz w:val="24"/>
          <w:szCs w:val="24"/>
        </w:rPr>
        <w:t>Yönetim ve Denetleme kurullarını, bu kurullar</w:t>
      </w:r>
      <w:r w:rsidR="00EA7235" w:rsidRPr="00ED5035">
        <w:rPr>
          <w:rFonts w:ascii="Times New Roman" w:hAnsi="Times New Roman" w:cs="Times New Roman"/>
          <w:sz w:val="24"/>
          <w:szCs w:val="24"/>
        </w:rPr>
        <w:t xml:space="preserve">ın yedek üyelerini her akademik yıl </w:t>
      </w:r>
      <w:r w:rsidRPr="00ED5035">
        <w:rPr>
          <w:rFonts w:ascii="Times New Roman" w:hAnsi="Times New Roman" w:cs="Times New Roman"/>
          <w:sz w:val="24"/>
          <w:szCs w:val="24"/>
        </w:rPr>
        <w:t>için seçer.</w:t>
      </w:r>
    </w:p>
    <w:p w14:paraId="3E8D6E0A" w14:textId="2EEA2F5C" w:rsidR="00BC7725" w:rsidRPr="00ED5035" w:rsidRDefault="00BC7725" w:rsidP="0035708F">
      <w:pPr>
        <w:jc w:val="both"/>
        <w:rPr>
          <w:rFonts w:ascii="Times New Roman" w:hAnsi="Times New Roman" w:cs="Times New Roman"/>
          <w:sz w:val="24"/>
          <w:szCs w:val="24"/>
        </w:rPr>
      </w:pPr>
      <w:r w:rsidRPr="00ED5035">
        <w:rPr>
          <w:rFonts w:ascii="Times New Roman" w:hAnsi="Times New Roman" w:cs="Times New Roman"/>
          <w:b/>
          <w:sz w:val="24"/>
          <w:szCs w:val="24"/>
        </w:rPr>
        <w:t>4.2.3</w:t>
      </w:r>
      <w:r w:rsidRPr="00ED5035">
        <w:rPr>
          <w:rFonts w:ascii="Times New Roman" w:hAnsi="Times New Roman" w:cs="Times New Roman"/>
          <w:sz w:val="24"/>
          <w:szCs w:val="24"/>
        </w:rPr>
        <w:t xml:space="preserve"> </w:t>
      </w:r>
      <w:r w:rsidR="0035708F" w:rsidRPr="00594E0D">
        <w:rPr>
          <w:rFonts w:ascii="Times New Roman" w:hAnsi="Times New Roman" w:cs="Times New Roman"/>
          <w:sz w:val="24"/>
          <w:szCs w:val="24"/>
        </w:rPr>
        <w:t xml:space="preserve">Kulüp, </w:t>
      </w:r>
      <w:r w:rsidRPr="00ED5035">
        <w:rPr>
          <w:rFonts w:ascii="Times New Roman" w:hAnsi="Times New Roman" w:cs="Times New Roman"/>
          <w:sz w:val="24"/>
          <w:szCs w:val="24"/>
        </w:rPr>
        <w:t>4.1</w:t>
      </w:r>
      <w:r w:rsidR="0035708F" w:rsidRPr="00ED5035">
        <w:rPr>
          <w:rFonts w:ascii="Times New Roman" w:hAnsi="Times New Roman" w:cs="Times New Roman"/>
          <w:sz w:val="24"/>
          <w:szCs w:val="24"/>
        </w:rPr>
        <w:t xml:space="preserve"> </w:t>
      </w:r>
      <w:r w:rsidR="0035708F" w:rsidRPr="00594E0D">
        <w:rPr>
          <w:rFonts w:ascii="Times New Roman" w:hAnsi="Times New Roman" w:cs="Times New Roman"/>
          <w:sz w:val="24"/>
          <w:szCs w:val="24"/>
        </w:rPr>
        <w:t>sayılı madde de</w:t>
      </w:r>
      <w:r w:rsidRPr="00594E0D">
        <w:rPr>
          <w:rFonts w:ascii="Times New Roman" w:hAnsi="Times New Roman" w:cs="Times New Roman"/>
          <w:sz w:val="24"/>
          <w:szCs w:val="24"/>
        </w:rPr>
        <w:t xml:space="preserve"> </w:t>
      </w:r>
      <w:r w:rsidRPr="00ED5035">
        <w:rPr>
          <w:rFonts w:ascii="Times New Roman" w:hAnsi="Times New Roman" w:cs="Times New Roman"/>
          <w:sz w:val="24"/>
          <w:szCs w:val="24"/>
        </w:rPr>
        <w:t>belirtildiği gibi tüzük kabul ve değişikliklerini oylar.</w:t>
      </w:r>
    </w:p>
    <w:p w14:paraId="52C35A56" w14:textId="31FDCC5A" w:rsidR="00BC7725" w:rsidRPr="00ED5035" w:rsidRDefault="00D63381" w:rsidP="0035708F">
      <w:pPr>
        <w:jc w:val="both"/>
        <w:rPr>
          <w:rFonts w:ascii="Times New Roman" w:hAnsi="Times New Roman" w:cs="Times New Roman"/>
          <w:sz w:val="24"/>
          <w:szCs w:val="24"/>
        </w:rPr>
      </w:pPr>
      <w:r w:rsidRPr="00ED5035">
        <w:rPr>
          <w:rFonts w:ascii="Times New Roman" w:hAnsi="Times New Roman" w:cs="Times New Roman"/>
          <w:b/>
          <w:sz w:val="24"/>
          <w:szCs w:val="24"/>
        </w:rPr>
        <w:t>4.2.4</w:t>
      </w:r>
      <w:r w:rsidRPr="00ED5035">
        <w:rPr>
          <w:rFonts w:ascii="Times New Roman" w:hAnsi="Times New Roman" w:cs="Times New Roman"/>
          <w:sz w:val="24"/>
          <w:szCs w:val="24"/>
        </w:rPr>
        <w:t xml:space="preserve"> </w:t>
      </w:r>
      <w:r w:rsidR="00ED5035" w:rsidRPr="00594E0D">
        <w:rPr>
          <w:rFonts w:ascii="Times New Roman" w:hAnsi="Times New Roman" w:cs="Times New Roman"/>
          <w:sz w:val="24"/>
          <w:szCs w:val="24"/>
        </w:rPr>
        <w:t xml:space="preserve">Kulüp, </w:t>
      </w:r>
      <w:r w:rsidRPr="00ED5035">
        <w:rPr>
          <w:rFonts w:ascii="Times New Roman" w:hAnsi="Times New Roman" w:cs="Times New Roman"/>
          <w:sz w:val="24"/>
          <w:szCs w:val="24"/>
        </w:rPr>
        <w:t>Yönetim Kurulu’nun isteği üzerine her akademik yıl en az bir</w:t>
      </w:r>
      <w:r w:rsidRPr="00594E0D">
        <w:rPr>
          <w:rFonts w:ascii="Times New Roman" w:hAnsi="Times New Roman" w:cs="Times New Roman"/>
          <w:sz w:val="24"/>
          <w:szCs w:val="24"/>
        </w:rPr>
        <w:t xml:space="preserve"> </w:t>
      </w:r>
      <w:r w:rsidR="00ED5035" w:rsidRPr="00594E0D">
        <w:rPr>
          <w:rFonts w:ascii="Times New Roman" w:hAnsi="Times New Roman" w:cs="Times New Roman"/>
          <w:sz w:val="24"/>
          <w:szCs w:val="24"/>
        </w:rPr>
        <w:t>kez</w:t>
      </w:r>
      <w:r w:rsidRPr="00ED5035">
        <w:rPr>
          <w:rFonts w:ascii="Times New Roman" w:hAnsi="Times New Roman" w:cs="Times New Roman"/>
          <w:sz w:val="24"/>
          <w:szCs w:val="24"/>
        </w:rPr>
        <w:t xml:space="preserve"> toplanır. Ayrıca </w:t>
      </w:r>
      <w:r w:rsidR="00ED5035" w:rsidRPr="00ED5035">
        <w:rPr>
          <w:rFonts w:ascii="Times New Roman" w:hAnsi="Times New Roman" w:cs="Times New Roman"/>
          <w:sz w:val="24"/>
          <w:szCs w:val="24"/>
        </w:rPr>
        <w:t>k</w:t>
      </w:r>
      <w:r w:rsidRPr="00ED5035">
        <w:rPr>
          <w:rFonts w:ascii="Times New Roman" w:hAnsi="Times New Roman" w:cs="Times New Roman"/>
          <w:sz w:val="24"/>
          <w:szCs w:val="24"/>
        </w:rPr>
        <w:t>ulüp aktif üyelerinin en az 1/3′</w:t>
      </w:r>
      <w:r w:rsidR="00ED5035" w:rsidRPr="00594E0D">
        <w:rPr>
          <w:rFonts w:ascii="Times New Roman" w:hAnsi="Times New Roman" w:cs="Times New Roman"/>
          <w:sz w:val="24"/>
          <w:szCs w:val="24"/>
        </w:rPr>
        <w:t>ünün</w:t>
      </w:r>
      <w:r w:rsidRPr="00594E0D">
        <w:rPr>
          <w:rFonts w:ascii="Times New Roman" w:hAnsi="Times New Roman" w:cs="Times New Roman"/>
          <w:sz w:val="24"/>
          <w:szCs w:val="24"/>
        </w:rPr>
        <w:t xml:space="preserve"> </w:t>
      </w:r>
      <w:r w:rsidRPr="00ED5035">
        <w:rPr>
          <w:rFonts w:ascii="Times New Roman" w:hAnsi="Times New Roman" w:cs="Times New Roman"/>
          <w:sz w:val="24"/>
          <w:szCs w:val="24"/>
        </w:rPr>
        <w:t>imzası Genel Kurulun toplanması için yeterlidir.</w:t>
      </w:r>
    </w:p>
    <w:p w14:paraId="2B6D73E1" w14:textId="709566EB" w:rsidR="00D63381" w:rsidRPr="00ED5035" w:rsidRDefault="00D63381" w:rsidP="0035708F">
      <w:pPr>
        <w:jc w:val="both"/>
        <w:rPr>
          <w:rFonts w:ascii="Times New Roman" w:hAnsi="Times New Roman" w:cs="Times New Roman"/>
          <w:sz w:val="24"/>
          <w:szCs w:val="24"/>
        </w:rPr>
      </w:pPr>
      <w:r w:rsidRPr="00ED5035">
        <w:rPr>
          <w:rFonts w:ascii="Times New Roman" w:hAnsi="Times New Roman" w:cs="Times New Roman"/>
          <w:b/>
          <w:sz w:val="24"/>
          <w:szCs w:val="24"/>
        </w:rPr>
        <w:t xml:space="preserve">4.2.5 </w:t>
      </w:r>
      <w:r w:rsidR="00064594" w:rsidRPr="00ED5035">
        <w:rPr>
          <w:rFonts w:ascii="Times New Roman" w:hAnsi="Times New Roman" w:cs="Times New Roman"/>
          <w:sz w:val="24"/>
          <w:szCs w:val="24"/>
        </w:rPr>
        <w:t>Üyelerin salt çoğunluğu sağlanamadığı taktirde bir sonraki gün çoğunluk aranmaksızın genel kurul yapılır.</w:t>
      </w:r>
    </w:p>
    <w:p w14:paraId="21034207" w14:textId="77777777" w:rsidR="00D63381" w:rsidRPr="00ED5035" w:rsidRDefault="00D63381" w:rsidP="0035708F">
      <w:pPr>
        <w:jc w:val="both"/>
        <w:rPr>
          <w:rFonts w:ascii="Times New Roman" w:hAnsi="Times New Roman" w:cs="Times New Roman"/>
          <w:sz w:val="24"/>
          <w:szCs w:val="24"/>
        </w:rPr>
      </w:pPr>
    </w:p>
    <w:p w14:paraId="1508BE5E" w14:textId="77777777" w:rsidR="00D63381" w:rsidRPr="00ED5035" w:rsidRDefault="00D63381" w:rsidP="0035708F">
      <w:pPr>
        <w:jc w:val="both"/>
        <w:rPr>
          <w:rFonts w:ascii="Times New Roman" w:hAnsi="Times New Roman" w:cs="Times New Roman"/>
          <w:b/>
          <w:bCs/>
          <w:sz w:val="24"/>
          <w:szCs w:val="24"/>
        </w:rPr>
      </w:pPr>
      <w:r w:rsidRPr="00ED5035">
        <w:rPr>
          <w:rFonts w:ascii="Times New Roman" w:hAnsi="Times New Roman" w:cs="Times New Roman"/>
          <w:b/>
          <w:bCs/>
          <w:sz w:val="24"/>
          <w:szCs w:val="24"/>
        </w:rPr>
        <w:t>4.3 Yönetim Kurulu</w:t>
      </w:r>
    </w:p>
    <w:p w14:paraId="0B7BDBFE" w14:textId="3B6E35A4" w:rsidR="00D63381" w:rsidRPr="00ED5035" w:rsidRDefault="00D63381" w:rsidP="0035708F">
      <w:pPr>
        <w:jc w:val="both"/>
        <w:rPr>
          <w:rFonts w:ascii="Times New Roman" w:hAnsi="Times New Roman" w:cs="Times New Roman"/>
          <w:sz w:val="24"/>
          <w:szCs w:val="24"/>
        </w:rPr>
      </w:pPr>
      <w:r w:rsidRPr="00ED5035">
        <w:rPr>
          <w:rFonts w:ascii="Times New Roman" w:hAnsi="Times New Roman" w:cs="Times New Roman"/>
          <w:b/>
          <w:sz w:val="24"/>
          <w:szCs w:val="24"/>
        </w:rPr>
        <w:t>4.3.1</w:t>
      </w:r>
      <w:r w:rsidRPr="00ED5035">
        <w:rPr>
          <w:rFonts w:ascii="Times New Roman" w:hAnsi="Times New Roman" w:cs="Times New Roman"/>
          <w:sz w:val="24"/>
          <w:szCs w:val="24"/>
        </w:rPr>
        <w:t xml:space="preserve"> </w:t>
      </w:r>
      <w:r w:rsidR="00ED5035" w:rsidRPr="00594E0D">
        <w:rPr>
          <w:rFonts w:ascii="Times New Roman" w:hAnsi="Times New Roman" w:cs="Times New Roman"/>
          <w:sz w:val="24"/>
          <w:szCs w:val="24"/>
        </w:rPr>
        <w:t xml:space="preserve">Yönetim Kurulu, </w:t>
      </w:r>
      <w:r w:rsidR="00ED5035">
        <w:rPr>
          <w:rFonts w:ascii="Times New Roman" w:hAnsi="Times New Roman" w:cs="Times New Roman"/>
          <w:sz w:val="24"/>
          <w:szCs w:val="24"/>
        </w:rPr>
        <w:t>h</w:t>
      </w:r>
      <w:r w:rsidRPr="00ED5035">
        <w:rPr>
          <w:rFonts w:ascii="Times New Roman" w:hAnsi="Times New Roman" w:cs="Times New Roman"/>
          <w:sz w:val="24"/>
          <w:szCs w:val="24"/>
        </w:rPr>
        <w:t>er akademik yıl için Genel Kurul tarafından seçilen bir başkan, bir başkan yardımcı</w:t>
      </w:r>
      <w:r w:rsidR="00D619C8" w:rsidRPr="00ED5035">
        <w:rPr>
          <w:rFonts w:ascii="Times New Roman" w:hAnsi="Times New Roman" w:cs="Times New Roman"/>
          <w:sz w:val="24"/>
          <w:szCs w:val="24"/>
        </w:rPr>
        <w:t>sı, bir yazman, bir tanıtım sorumlusundan</w:t>
      </w:r>
      <w:r w:rsidRPr="00ED5035">
        <w:rPr>
          <w:rFonts w:ascii="Times New Roman" w:hAnsi="Times New Roman" w:cs="Times New Roman"/>
          <w:sz w:val="24"/>
          <w:szCs w:val="24"/>
        </w:rPr>
        <w:t xml:space="preserve"> oluşur.</w:t>
      </w:r>
    </w:p>
    <w:p w14:paraId="29B34976" w14:textId="77777777" w:rsidR="00D63381" w:rsidRPr="00ED5035" w:rsidRDefault="00D63381" w:rsidP="0035708F">
      <w:pPr>
        <w:jc w:val="both"/>
        <w:rPr>
          <w:rFonts w:ascii="Times New Roman" w:hAnsi="Times New Roman" w:cs="Times New Roman"/>
          <w:sz w:val="24"/>
          <w:szCs w:val="24"/>
        </w:rPr>
      </w:pPr>
      <w:r w:rsidRPr="00ED5035">
        <w:rPr>
          <w:rFonts w:ascii="Times New Roman" w:hAnsi="Times New Roman" w:cs="Times New Roman"/>
          <w:b/>
          <w:sz w:val="24"/>
          <w:szCs w:val="24"/>
        </w:rPr>
        <w:t>4.3.2</w:t>
      </w:r>
      <w:r w:rsidRPr="00ED5035">
        <w:rPr>
          <w:rFonts w:ascii="Times New Roman" w:hAnsi="Times New Roman" w:cs="Times New Roman"/>
          <w:sz w:val="24"/>
          <w:szCs w:val="24"/>
        </w:rPr>
        <w:t xml:space="preserve"> Yönetim Kurulu üyeleri seçilirken ayrıca en az </w:t>
      </w:r>
      <w:r w:rsidR="00AE6ACA" w:rsidRPr="00ED5035">
        <w:rPr>
          <w:rFonts w:ascii="Times New Roman" w:hAnsi="Times New Roman" w:cs="Times New Roman"/>
          <w:sz w:val="24"/>
          <w:szCs w:val="24"/>
        </w:rPr>
        <w:t>üç</w:t>
      </w:r>
      <w:r w:rsidRPr="00ED5035">
        <w:rPr>
          <w:rFonts w:ascii="Times New Roman" w:hAnsi="Times New Roman" w:cs="Times New Roman"/>
          <w:sz w:val="24"/>
          <w:szCs w:val="24"/>
        </w:rPr>
        <w:t xml:space="preserve"> yedek üye de seçilir. </w:t>
      </w:r>
    </w:p>
    <w:p w14:paraId="5E15F175" w14:textId="0839B059" w:rsidR="00D63381" w:rsidRPr="00ED5035" w:rsidRDefault="00992D0C" w:rsidP="0035708F">
      <w:pPr>
        <w:jc w:val="both"/>
        <w:rPr>
          <w:rFonts w:ascii="Times New Roman" w:hAnsi="Times New Roman" w:cs="Times New Roman"/>
          <w:color w:val="FF0000"/>
          <w:sz w:val="24"/>
          <w:szCs w:val="24"/>
        </w:rPr>
      </w:pPr>
      <w:r w:rsidRPr="00ED5035">
        <w:rPr>
          <w:rFonts w:ascii="Times New Roman" w:hAnsi="Times New Roman" w:cs="Times New Roman"/>
          <w:b/>
          <w:sz w:val="24"/>
          <w:szCs w:val="24"/>
        </w:rPr>
        <w:t xml:space="preserve">4.3.3 </w:t>
      </w:r>
      <w:r w:rsidRPr="00ED5035">
        <w:rPr>
          <w:rFonts w:ascii="Times New Roman" w:hAnsi="Times New Roman" w:cs="Times New Roman"/>
          <w:sz w:val="24"/>
          <w:szCs w:val="24"/>
        </w:rPr>
        <w:t xml:space="preserve">Çalışmaların </w:t>
      </w:r>
      <w:r w:rsidR="00594E0D">
        <w:rPr>
          <w:rFonts w:ascii="Times New Roman" w:hAnsi="Times New Roman" w:cs="Times New Roman"/>
          <w:sz w:val="24"/>
          <w:szCs w:val="24"/>
        </w:rPr>
        <w:t xml:space="preserve">en iyi şekilde yürütülmesinden, denetlenmesinden, </w:t>
      </w:r>
      <w:r w:rsidRPr="00ED5035">
        <w:rPr>
          <w:rFonts w:ascii="Times New Roman" w:hAnsi="Times New Roman" w:cs="Times New Roman"/>
          <w:sz w:val="24"/>
          <w:szCs w:val="24"/>
        </w:rPr>
        <w:t>tüzüğün uygulanmasından, kulübün mali gelir ve giderlerinden üyelere ve</w:t>
      </w:r>
      <w:r w:rsidR="00ED5035">
        <w:rPr>
          <w:rFonts w:ascii="Times New Roman" w:hAnsi="Times New Roman" w:cs="Times New Roman"/>
          <w:sz w:val="24"/>
          <w:szCs w:val="24"/>
        </w:rPr>
        <w:t xml:space="preserve"> </w:t>
      </w:r>
      <w:r w:rsidR="00594E0D">
        <w:rPr>
          <w:rFonts w:ascii="Times New Roman" w:hAnsi="Times New Roman" w:cs="Times New Roman"/>
          <w:sz w:val="24"/>
          <w:szCs w:val="24"/>
        </w:rPr>
        <w:t xml:space="preserve">Sağlık Spor ve Kültür Daire Başkanlığına </w:t>
      </w:r>
      <w:r w:rsidR="00594E0D" w:rsidRPr="00594E0D">
        <w:rPr>
          <w:rFonts w:ascii="Times New Roman" w:hAnsi="Times New Roman" w:cs="Times New Roman"/>
          <w:sz w:val="24"/>
          <w:szCs w:val="24"/>
        </w:rPr>
        <w:t xml:space="preserve"> (</w:t>
      </w:r>
      <w:r w:rsidRPr="00ED5035">
        <w:rPr>
          <w:rFonts w:ascii="Times New Roman" w:hAnsi="Times New Roman" w:cs="Times New Roman"/>
          <w:sz w:val="24"/>
          <w:szCs w:val="24"/>
        </w:rPr>
        <w:t>SKS</w:t>
      </w:r>
      <w:r w:rsidR="00594E0D">
        <w:rPr>
          <w:rFonts w:ascii="Times New Roman" w:hAnsi="Times New Roman" w:cs="Times New Roman"/>
          <w:sz w:val="24"/>
          <w:szCs w:val="24"/>
        </w:rPr>
        <w:t xml:space="preserve">) </w:t>
      </w:r>
      <w:r w:rsidRPr="00ED5035">
        <w:rPr>
          <w:rFonts w:ascii="Times New Roman" w:hAnsi="Times New Roman" w:cs="Times New Roman"/>
          <w:sz w:val="24"/>
          <w:szCs w:val="24"/>
        </w:rPr>
        <w:t xml:space="preserve"> karşı sorumludur.</w:t>
      </w:r>
      <w:r w:rsidR="00ED5035">
        <w:rPr>
          <w:rFonts w:ascii="Times New Roman" w:hAnsi="Times New Roman" w:cs="Times New Roman"/>
          <w:sz w:val="24"/>
          <w:szCs w:val="24"/>
        </w:rPr>
        <w:t xml:space="preserve"> </w:t>
      </w:r>
    </w:p>
    <w:p w14:paraId="0ADCFB2F" w14:textId="77777777" w:rsidR="00992D0C" w:rsidRPr="00ED5035" w:rsidRDefault="00992D0C" w:rsidP="0035708F">
      <w:pPr>
        <w:jc w:val="both"/>
        <w:rPr>
          <w:rFonts w:ascii="Times New Roman" w:hAnsi="Times New Roman" w:cs="Times New Roman"/>
          <w:sz w:val="24"/>
          <w:szCs w:val="24"/>
        </w:rPr>
      </w:pPr>
      <w:r w:rsidRPr="00ED5035">
        <w:rPr>
          <w:rFonts w:ascii="Times New Roman" w:hAnsi="Times New Roman" w:cs="Times New Roman"/>
          <w:b/>
          <w:sz w:val="24"/>
          <w:szCs w:val="24"/>
        </w:rPr>
        <w:t xml:space="preserve">4.3.4 </w:t>
      </w:r>
      <w:r w:rsidRPr="00ED5035">
        <w:rPr>
          <w:rFonts w:ascii="Times New Roman" w:hAnsi="Times New Roman" w:cs="Times New Roman"/>
          <w:sz w:val="24"/>
          <w:szCs w:val="24"/>
        </w:rPr>
        <w:t>Kulübün Üniversite içinde ve dışındaki faaliyetlerini, SKS’ ye duyurur ve onayını alır.</w:t>
      </w:r>
    </w:p>
    <w:p w14:paraId="5A9D0035" w14:textId="77777777" w:rsidR="00992D0C" w:rsidRPr="00ED5035" w:rsidRDefault="00992D0C" w:rsidP="0035708F">
      <w:pPr>
        <w:jc w:val="both"/>
        <w:rPr>
          <w:rFonts w:ascii="Times New Roman" w:hAnsi="Times New Roman" w:cs="Times New Roman"/>
          <w:sz w:val="24"/>
          <w:szCs w:val="24"/>
        </w:rPr>
      </w:pPr>
      <w:r w:rsidRPr="00ED5035">
        <w:rPr>
          <w:rFonts w:ascii="Times New Roman" w:hAnsi="Times New Roman" w:cs="Times New Roman"/>
          <w:b/>
          <w:sz w:val="24"/>
          <w:szCs w:val="24"/>
        </w:rPr>
        <w:t>4.3.5</w:t>
      </w:r>
      <w:r w:rsidRPr="00ED5035">
        <w:rPr>
          <w:rFonts w:ascii="Times New Roman" w:hAnsi="Times New Roman" w:cs="Times New Roman"/>
          <w:sz w:val="24"/>
          <w:szCs w:val="24"/>
        </w:rPr>
        <w:t xml:space="preserve"> Yönetim Kurulu kulüp aktif üyelerinin 2/3 çoğunluğunun oylarıyla görevden alınabilir.</w:t>
      </w:r>
    </w:p>
    <w:p w14:paraId="161C285C" w14:textId="2E23C102" w:rsidR="00992D0C" w:rsidRPr="00ED5035" w:rsidRDefault="00992D0C" w:rsidP="0035708F">
      <w:pPr>
        <w:jc w:val="both"/>
        <w:rPr>
          <w:rFonts w:ascii="Times New Roman" w:hAnsi="Times New Roman" w:cs="Times New Roman"/>
          <w:b/>
          <w:sz w:val="24"/>
          <w:szCs w:val="24"/>
        </w:rPr>
      </w:pPr>
      <w:r w:rsidRPr="00ED5035">
        <w:rPr>
          <w:rFonts w:ascii="Times New Roman" w:hAnsi="Times New Roman" w:cs="Times New Roman"/>
          <w:b/>
          <w:sz w:val="24"/>
          <w:szCs w:val="24"/>
        </w:rPr>
        <w:t xml:space="preserve">4.3.6 </w:t>
      </w:r>
      <w:r w:rsidR="00ED5035">
        <w:rPr>
          <w:rFonts w:ascii="Times New Roman" w:hAnsi="Times New Roman" w:cs="Times New Roman"/>
          <w:sz w:val="24"/>
          <w:szCs w:val="24"/>
        </w:rPr>
        <w:t>Yönetim Kurulu, a</w:t>
      </w:r>
      <w:r w:rsidR="00AE6ACA" w:rsidRPr="00ED5035">
        <w:rPr>
          <w:rFonts w:ascii="Times New Roman" w:hAnsi="Times New Roman" w:cs="Times New Roman"/>
          <w:sz w:val="24"/>
          <w:szCs w:val="24"/>
        </w:rPr>
        <w:t xml:space="preserve">kademik yılın sonunda </w:t>
      </w:r>
      <w:r w:rsidRPr="00ED5035">
        <w:rPr>
          <w:rFonts w:ascii="Times New Roman" w:hAnsi="Times New Roman" w:cs="Times New Roman"/>
          <w:sz w:val="24"/>
          <w:szCs w:val="24"/>
        </w:rPr>
        <w:t>toplantı faaliyet raporu ve mali bilançoyu sunmak zorundadır. Her toplantıda tutanak düzenler, SKS tarafından istendiği takdirde</w:t>
      </w:r>
      <w:r w:rsidR="00234291">
        <w:rPr>
          <w:rFonts w:ascii="Times New Roman" w:hAnsi="Times New Roman" w:cs="Times New Roman"/>
          <w:sz w:val="24"/>
          <w:szCs w:val="24"/>
        </w:rPr>
        <w:t xml:space="preserve"> </w:t>
      </w:r>
      <w:r w:rsidRPr="00ED5035">
        <w:rPr>
          <w:rFonts w:ascii="Times New Roman" w:hAnsi="Times New Roman" w:cs="Times New Roman"/>
          <w:sz w:val="24"/>
          <w:szCs w:val="24"/>
        </w:rPr>
        <w:t>teslim eder</w:t>
      </w:r>
      <w:r w:rsidRPr="00ED5035">
        <w:rPr>
          <w:rFonts w:ascii="Times New Roman" w:hAnsi="Times New Roman" w:cs="Times New Roman"/>
          <w:b/>
          <w:sz w:val="24"/>
          <w:szCs w:val="24"/>
        </w:rPr>
        <w:t>.</w:t>
      </w:r>
    </w:p>
    <w:p w14:paraId="514509D8" w14:textId="77777777" w:rsidR="00992D0C" w:rsidRPr="00ED5035" w:rsidRDefault="00992D0C" w:rsidP="0035708F">
      <w:pPr>
        <w:jc w:val="both"/>
        <w:rPr>
          <w:rFonts w:ascii="Times New Roman" w:hAnsi="Times New Roman" w:cs="Times New Roman"/>
          <w:b/>
          <w:bCs/>
          <w:sz w:val="24"/>
          <w:szCs w:val="24"/>
        </w:rPr>
      </w:pPr>
      <w:r w:rsidRPr="00ED5035">
        <w:rPr>
          <w:rFonts w:ascii="Times New Roman" w:hAnsi="Times New Roman" w:cs="Times New Roman"/>
          <w:b/>
          <w:bCs/>
          <w:sz w:val="24"/>
          <w:szCs w:val="24"/>
        </w:rPr>
        <w:t>4.4 Denetleme Kurulu</w:t>
      </w:r>
    </w:p>
    <w:p w14:paraId="609774B0" w14:textId="3D288314" w:rsidR="00992D0C" w:rsidRPr="00ED5035" w:rsidRDefault="00F968BC" w:rsidP="0035708F">
      <w:pPr>
        <w:jc w:val="both"/>
        <w:rPr>
          <w:rFonts w:ascii="Times New Roman" w:hAnsi="Times New Roman" w:cs="Times New Roman"/>
          <w:sz w:val="24"/>
          <w:szCs w:val="24"/>
        </w:rPr>
      </w:pPr>
      <w:r w:rsidRPr="00ED5035">
        <w:rPr>
          <w:rFonts w:ascii="Times New Roman" w:hAnsi="Times New Roman" w:cs="Times New Roman"/>
          <w:b/>
          <w:sz w:val="24"/>
          <w:szCs w:val="24"/>
        </w:rPr>
        <w:t>4.4.1</w:t>
      </w:r>
      <w:r w:rsidRPr="00ED5035">
        <w:rPr>
          <w:rFonts w:ascii="Times New Roman" w:hAnsi="Times New Roman" w:cs="Times New Roman"/>
          <w:sz w:val="24"/>
          <w:szCs w:val="24"/>
        </w:rPr>
        <w:t xml:space="preserve"> Denetleme Kurulu, Yönetim Kurulu üyesi olmayan </w:t>
      </w:r>
      <w:r w:rsidR="00AE6ACA" w:rsidRPr="00ED5035">
        <w:rPr>
          <w:rFonts w:ascii="Times New Roman" w:hAnsi="Times New Roman" w:cs="Times New Roman"/>
          <w:sz w:val="24"/>
          <w:szCs w:val="24"/>
        </w:rPr>
        <w:t xml:space="preserve">6 </w:t>
      </w:r>
      <w:r w:rsidRPr="00ED5035">
        <w:rPr>
          <w:rFonts w:ascii="Times New Roman" w:hAnsi="Times New Roman" w:cs="Times New Roman"/>
          <w:sz w:val="24"/>
          <w:szCs w:val="24"/>
        </w:rPr>
        <w:t>üyeden oluşur.</w:t>
      </w:r>
    </w:p>
    <w:p w14:paraId="2D64803F" w14:textId="77777777" w:rsidR="00F968BC" w:rsidRPr="00ED5035" w:rsidRDefault="00F968BC" w:rsidP="0035708F">
      <w:pPr>
        <w:jc w:val="both"/>
        <w:rPr>
          <w:rFonts w:ascii="Times New Roman" w:hAnsi="Times New Roman" w:cs="Times New Roman"/>
          <w:sz w:val="24"/>
          <w:szCs w:val="24"/>
        </w:rPr>
      </w:pPr>
      <w:r w:rsidRPr="00ED5035">
        <w:rPr>
          <w:rFonts w:ascii="Times New Roman" w:hAnsi="Times New Roman" w:cs="Times New Roman"/>
          <w:b/>
          <w:sz w:val="24"/>
          <w:szCs w:val="24"/>
        </w:rPr>
        <w:t>4.4.2</w:t>
      </w:r>
      <w:r w:rsidRPr="00ED5035">
        <w:rPr>
          <w:rFonts w:ascii="Times New Roman" w:hAnsi="Times New Roman" w:cs="Times New Roman"/>
          <w:sz w:val="24"/>
          <w:szCs w:val="24"/>
        </w:rPr>
        <w:t xml:space="preserve"> Denetleme Kurulu kulübün evrakını, saymanlık defterini inceler. Elde edilen gelir ve yapılan harcamaların tüzüğe, bütçe taslağına ve Yönetim Kurulu kararlarına uygunluğunu denetler. Gereğinde Yönetim Kurulu’na, Genel Kurula ve SKS ye bilgi verir.</w:t>
      </w:r>
    </w:p>
    <w:p w14:paraId="0398B17B" w14:textId="77777777" w:rsidR="00370F7C" w:rsidRPr="00ED5035" w:rsidRDefault="00370F7C" w:rsidP="0035708F">
      <w:pPr>
        <w:jc w:val="both"/>
        <w:rPr>
          <w:rFonts w:ascii="Times New Roman" w:hAnsi="Times New Roman" w:cs="Times New Roman"/>
          <w:sz w:val="24"/>
          <w:szCs w:val="24"/>
        </w:rPr>
      </w:pPr>
    </w:p>
    <w:p w14:paraId="13DD5ED4" w14:textId="77777777" w:rsidR="00F968BC" w:rsidRPr="00ED5035" w:rsidRDefault="00F968BC" w:rsidP="0035708F">
      <w:pPr>
        <w:jc w:val="both"/>
        <w:rPr>
          <w:rFonts w:ascii="Times New Roman" w:hAnsi="Times New Roman" w:cs="Times New Roman"/>
          <w:b/>
          <w:bCs/>
          <w:sz w:val="24"/>
          <w:szCs w:val="24"/>
        </w:rPr>
      </w:pPr>
      <w:r w:rsidRPr="00ED5035">
        <w:rPr>
          <w:rFonts w:ascii="Times New Roman" w:hAnsi="Times New Roman" w:cs="Times New Roman"/>
          <w:b/>
          <w:bCs/>
          <w:sz w:val="24"/>
          <w:szCs w:val="24"/>
        </w:rPr>
        <w:t>4.5 Seçimler</w:t>
      </w:r>
    </w:p>
    <w:p w14:paraId="2E8BA5C3" w14:textId="1F57E1A1" w:rsidR="00F968BC" w:rsidRPr="00ED5035" w:rsidRDefault="00F968BC" w:rsidP="0035708F">
      <w:pPr>
        <w:jc w:val="both"/>
        <w:rPr>
          <w:rFonts w:ascii="Times New Roman" w:hAnsi="Times New Roman" w:cs="Times New Roman"/>
          <w:sz w:val="24"/>
          <w:szCs w:val="24"/>
        </w:rPr>
      </w:pPr>
      <w:r w:rsidRPr="00ED5035">
        <w:rPr>
          <w:rFonts w:ascii="Times New Roman" w:hAnsi="Times New Roman" w:cs="Times New Roman"/>
          <w:b/>
          <w:sz w:val="24"/>
          <w:szCs w:val="24"/>
        </w:rPr>
        <w:t>4.5.1</w:t>
      </w:r>
      <w:r w:rsidRPr="00ED5035">
        <w:rPr>
          <w:rFonts w:ascii="Times New Roman" w:hAnsi="Times New Roman" w:cs="Times New Roman"/>
          <w:sz w:val="24"/>
          <w:szCs w:val="24"/>
        </w:rPr>
        <w:t xml:space="preserve"> Her </w:t>
      </w:r>
      <w:r w:rsidR="00234291" w:rsidRPr="00ED5035">
        <w:rPr>
          <w:rFonts w:ascii="Times New Roman" w:hAnsi="Times New Roman" w:cs="Times New Roman"/>
          <w:sz w:val="24"/>
          <w:szCs w:val="24"/>
        </w:rPr>
        <w:t>akademik yıl</w:t>
      </w:r>
      <w:r w:rsidRPr="00ED5035">
        <w:rPr>
          <w:rFonts w:ascii="Times New Roman" w:hAnsi="Times New Roman" w:cs="Times New Roman"/>
          <w:sz w:val="24"/>
          <w:szCs w:val="24"/>
        </w:rPr>
        <w:t xml:space="preserve"> için Başkan, Yönetim Kurulu ve Denetleme Kurulu seçimleri yapılır.</w:t>
      </w:r>
    </w:p>
    <w:p w14:paraId="3E62ECE7" w14:textId="77777777" w:rsidR="00F968BC" w:rsidRPr="00ED5035" w:rsidRDefault="00F968BC" w:rsidP="0035708F">
      <w:pPr>
        <w:jc w:val="both"/>
        <w:rPr>
          <w:rFonts w:ascii="Times New Roman" w:hAnsi="Times New Roman" w:cs="Times New Roman"/>
          <w:sz w:val="24"/>
          <w:szCs w:val="24"/>
        </w:rPr>
      </w:pPr>
      <w:r w:rsidRPr="00ED5035">
        <w:rPr>
          <w:rFonts w:ascii="Times New Roman" w:hAnsi="Times New Roman" w:cs="Times New Roman"/>
          <w:b/>
          <w:sz w:val="24"/>
          <w:szCs w:val="24"/>
        </w:rPr>
        <w:t>4.5.2</w:t>
      </w:r>
      <w:r w:rsidRPr="00ED5035">
        <w:rPr>
          <w:rFonts w:ascii="Times New Roman" w:hAnsi="Times New Roman" w:cs="Times New Roman"/>
          <w:sz w:val="24"/>
          <w:szCs w:val="24"/>
        </w:rPr>
        <w:t xml:space="preserve"> Seçimler gizli oy açık sayım yöntemi ile yapılır.</w:t>
      </w:r>
    </w:p>
    <w:p w14:paraId="74272332" w14:textId="10A9690C" w:rsidR="00F968BC" w:rsidRPr="00594E0D" w:rsidRDefault="00F968BC" w:rsidP="0035708F">
      <w:pPr>
        <w:jc w:val="both"/>
        <w:rPr>
          <w:rFonts w:ascii="Times New Roman" w:hAnsi="Times New Roman" w:cs="Times New Roman"/>
          <w:sz w:val="24"/>
          <w:szCs w:val="24"/>
        </w:rPr>
      </w:pPr>
      <w:r w:rsidRPr="00ED5035">
        <w:rPr>
          <w:rFonts w:ascii="Times New Roman" w:hAnsi="Times New Roman" w:cs="Times New Roman"/>
          <w:b/>
          <w:sz w:val="24"/>
          <w:szCs w:val="24"/>
        </w:rPr>
        <w:t>4.5.3</w:t>
      </w:r>
      <w:r w:rsidRPr="00ED5035">
        <w:rPr>
          <w:rFonts w:ascii="Times New Roman" w:hAnsi="Times New Roman" w:cs="Times New Roman"/>
          <w:sz w:val="24"/>
          <w:szCs w:val="24"/>
        </w:rPr>
        <w:t xml:space="preserve"> Yönetim Kurulu kendi içindeki görev dağılımını ilk Yönetim Kurulu toplantısında </w:t>
      </w:r>
      <w:r w:rsidR="00234291" w:rsidRPr="00594E0D">
        <w:rPr>
          <w:rFonts w:ascii="Times New Roman" w:hAnsi="Times New Roman" w:cs="Times New Roman"/>
          <w:sz w:val="24"/>
          <w:szCs w:val="24"/>
        </w:rPr>
        <w:t>gerçekleştirir</w:t>
      </w:r>
      <w:r w:rsidRPr="00594E0D">
        <w:rPr>
          <w:rFonts w:ascii="Times New Roman" w:hAnsi="Times New Roman" w:cs="Times New Roman"/>
          <w:sz w:val="24"/>
          <w:szCs w:val="24"/>
        </w:rPr>
        <w:t>.</w:t>
      </w:r>
    </w:p>
    <w:p w14:paraId="2EC7006F" w14:textId="77777777" w:rsidR="00370F7C" w:rsidRPr="00ED5035" w:rsidRDefault="00370F7C" w:rsidP="0035708F">
      <w:pPr>
        <w:jc w:val="both"/>
        <w:rPr>
          <w:rFonts w:ascii="Times New Roman" w:hAnsi="Times New Roman" w:cs="Times New Roman"/>
          <w:b/>
          <w:bCs/>
          <w:sz w:val="24"/>
          <w:szCs w:val="24"/>
        </w:rPr>
      </w:pPr>
    </w:p>
    <w:p w14:paraId="78D51B6C" w14:textId="751287E3" w:rsidR="00370F7C" w:rsidRPr="00234291" w:rsidRDefault="00AE3A9A" w:rsidP="0035708F">
      <w:pPr>
        <w:jc w:val="both"/>
        <w:rPr>
          <w:rFonts w:ascii="Times New Roman" w:hAnsi="Times New Roman" w:cs="Times New Roman"/>
          <w:b/>
          <w:bCs/>
          <w:sz w:val="24"/>
          <w:szCs w:val="24"/>
        </w:rPr>
      </w:pPr>
      <w:r w:rsidRPr="00ED5035">
        <w:rPr>
          <w:rFonts w:ascii="Times New Roman" w:hAnsi="Times New Roman" w:cs="Times New Roman"/>
          <w:b/>
          <w:bCs/>
          <w:sz w:val="24"/>
          <w:szCs w:val="24"/>
        </w:rPr>
        <w:t>MADDE 5</w:t>
      </w:r>
      <w:r>
        <w:rPr>
          <w:rFonts w:ascii="Times New Roman" w:hAnsi="Times New Roman" w:cs="Times New Roman"/>
          <w:b/>
          <w:bCs/>
          <w:sz w:val="24"/>
          <w:szCs w:val="24"/>
        </w:rPr>
        <w:t>:</w:t>
      </w:r>
      <w:r w:rsidRPr="00ED5035">
        <w:rPr>
          <w:rFonts w:ascii="Times New Roman" w:hAnsi="Times New Roman" w:cs="Times New Roman"/>
          <w:b/>
          <w:bCs/>
          <w:sz w:val="24"/>
          <w:szCs w:val="24"/>
        </w:rPr>
        <w:t xml:space="preserve"> EVRAK VE </w:t>
      </w:r>
      <w:r>
        <w:rPr>
          <w:rFonts w:ascii="Times New Roman" w:hAnsi="Times New Roman" w:cs="Times New Roman"/>
          <w:b/>
          <w:bCs/>
          <w:sz w:val="24"/>
          <w:szCs w:val="24"/>
        </w:rPr>
        <w:t>D</w:t>
      </w:r>
      <w:r w:rsidRPr="00ED5035">
        <w:rPr>
          <w:rFonts w:ascii="Times New Roman" w:hAnsi="Times New Roman" w:cs="Times New Roman"/>
          <w:b/>
          <w:bCs/>
          <w:sz w:val="24"/>
          <w:szCs w:val="24"/>
        </w:rPr>
        <w:t>EFTERLER</w:t>
      </w:r>
    </w:p>
    <w:p w14:paraId="2289E57D" w14:textId="502B018D" w:rsidR="00064594" w:rsidRPr="00ED5035" w:rsidRDefault="00064594" w:rsidP="0035708F">
      <w:pPr>
        <w:jc w:val="both"/>
        <w:rPr>
          <w:rFonts w:ascii="Times New Roman" w:hAnsi="Times New Roman" w:cs="Times New Roman"/>
          <w:bCs/>
          <w:sz w:val="24"/>
          <w:szCs w:val="24"/>
        </w:rPr>
      </w:pPr>
      <w:r w:rsidRPr="00ED5035">
        <w:rPr>
          <w:rFonts w:ascii="Times New Roman" w:hAnsi="Times New Roman" w:cs="Times New Roman"/>
          <w:b/>
          <w:bCs/>
          <w:sz w:val="24"/>
          <w:szCs w:val="24"/>
        </w:rPr>
        <w:t>5.1</w:t>
      </w:r>
      <w:r w:rsidRPr="00ED5035">
        <w:rPr>
          <w:rFonts w:ascii="Times New Roman" w:hAnsi="Times New Roman" w:cs="Times New Roman"/>
          <w:bCs/>
          <w:sz w:val="24"/>
          <w:szCs w:val="24"/>
        </w:rPr>
        <w:t xml:space="preserve"> Üye / </w:t>
      </w:r>
      <w:r w:rsidR="00234291">
        <w:rPr>
          <w:rFonts w:ascii="Times New Roman" w:hAnsi="Times New Roman" w:cs="Times New Roman"/>
          <w:bCs/>
          <w:sz w:val="24"/>
          <w:szCs w:val="24"/>
        </w:rPr>
        <w:t>K</w:t>
      </w:r>
      <w:r w:rsidRPr="00ED5035">
        <w:rPr>
          <w:rFonts w:ascii="Times New Roman" w:hAnsi="Times New Roman" w:cs="Times New Roman"/>
          <w:bCs/>
          <w:sz w:val="24"/>
          <w:szCs w:val="24"/>
        </w:rPr>
        <w:t xml:space="preserve">ursiyer </w:t>
      </w:r>
      <w:r w:rsidR="00234291">
        <w:rPr>
          <w:rFonts w:ascii="Times New Roman" w:hAnsi="Times New Roman" w:cs="Times New Roman"/>
          <w:bCs/>
          <w:sz w:val="24"/>
          <w:szCs w:val="24"/>
        </w:rPr>
        <w:t>K</w:t>
      </w:r>
      <w:r w:rsidRPr="00ED5035">
        <w:rPr>
          <w:rFonts w:ascii="Times New Roman" w:hAnsi="Times New Roman" w:cs="Times New Roman"/>
          <w:bCs/>
          <w:sz w:val="24"/>
          <w:szCs w:val="24"/>
        </w:rPr>
        <w:t xml:space="preserve">ayıt </w:t>
      </w:r>
      <w:r w:rsidR="00234291">
        <w:rPr>
          <w:rFonts w:ascii="Times New Roman" w:hAnsi="Times New Roman" w:cs="Times New Roman"/>
          <w:bCs/>
          <w:sz w:val="24"/>
          <w:szCs w:val="24"/>
        </w:rPr>
        <w:t>D</w:t>
      </w:r>
      <w:r w:rsidRPr="00ED5035">
        <w:rPr>
          <w:rFonts w:ascii="Times New Roman" w:hAnsi="Times New Roman" w:cs="Times New Roman"/>
          <w:bCs/>
          <w:sz w:val="24"/>
          <w:szCs w:val="24"/>
        </w:rPr>
        <w:t>efteri</w:t>
      </w:r>
    </w:p>
    <w:p w14:paraId="1F35AB94" w14:textId="37CD6716" w:rsidR="00064594" w:rsidRPr="00ED5035" w:rsidRDefault="00064594" w:rsidP="0035708F">
      <w:pPr>
        <w:jc w:val="both"/>
        <w:rPr>
          <w:rFonts w:ascii="Times New Roman" w:hAnsi="Times New Roman" w:cs="Times New Roman"/>
          <w:bCs/>
          <w:sz w:val="24"/>
          <w:szCs w:val="24"/>
        </w:rPr>
      </w:pPr>
      <w:r w:rsidRPr="00ED5035">
        <w:rPr>
          <w:rFonts w:ascii="Times New Roman" w:hAnsi="Times New Roman" w:cs="Times New Roman"/>
          <w:b/>
          <w:bCs/>
          <w:sz w:val="24"/>
          <w:szCs w:val="24"/>
        </w:rPr>
        <w:t>5.2</w:t>
      </w:r>
      <w:r w:rsidRPr="00ED5035">
        <w:rPr>
          <w:rFonts w:ascii="Times New Roman" w:hAnsi="Times New Roman" w:cs="Times New Roman"/>
          <w:bCs/>
          <w:sz w:val="24"/>
          <w:szCs w:val="24"/>
        </w:rPr>
        <w:t xml:space="preserve"> </w:t>
      </w:r>
      <w:r w:rsidR="00234291" w:rsidRPr="00ED5035">
        <w:rPr>
          <w:rFonts w:ascii="Times New Roman" w:hAnsi="Times New Roman" w:cs="Times New Roman"/>
          <w:bCs/>
          <w:sz w:val="24"/>
          <w:szCs w:val="24"/>
        </w:rPr>
        <w:t>Gelen-</w:t>
      </w:r>
      <w:r w:rsidRPr="00ED5035">
        <w:rPr>
          <w:rFonts w:ascii="Times New Roman" w:hAnsi="Times New Roman" w:cs="Times New Roman"/>
          <w:bCs/>
          <w:sz w:val="24"/>
          <w:szCs w:val="24"/>
        </w:rPr>
        <w:t xml:space="preserve"> </w:t>
      </w:r>
      <w:r w:rsidR="00234291">
        <w:rPr>
          <w:rFonts w:ascii="Times New Roman" w:hAnsi="Times New Roman" w:cs="Times New Roman"/>
          <w:bCs/>
          <w:sz w:val="24"/>
          <w:szCs w:val="24"/>
        </w:rPr>
        <w:t>G</w:t>
      </w:r>
      <w:r w:rsidRPr="00ED5035">
        <w:rPr>
          <w:rFonts w:ascii="Times New Roman" w:hAnsi="Times New Roman" w:cs="Times New Roman"/>
          <w:bCs/>
          <w:sz w:val="24"/>
          <w:szCs w:val="24"/>
        </w:rPr>
        <w:t xml:space="preserve">iden </w:t>
      </w:r>
      <w:r w:rsidR="00234291">
        <w:rPr>
          <w:rFonts w:ascii="Times New Roman" w:hAnsi="Times New Roman" w:cs="Times New Roman"/>
          <w:bCs/>
          <w:sz w:val="24"/>
          <w:szCs w:val="24"/>
        </w:rPr>
        <w:t>E</w:t>
      </w:r>
      <w:r w:rsidRPr="00ED5035">
        <w:rPr>
          <w:rFonts w:ascii="Times New Roman" w:hAnsi="Times New Roman" w:cs="Times New Roman"/>
          <w:bCs/>
          <w:sz w:val="24"/>
          <w:szCs w:val="24"/>
        </w:rPr>
        <w:t xml:space="preserve">vrak </w:t>
      </w:r>
      <w:r w:rsidR="00234291">
        <w:rPr>
          <w:rFonts w:ascii="Times New Roman" w:hAnsi="Times New Roman" w:cs="Times New Roman"/>
          <w:bCs/>
          <w:sz w:val="24"/>
          <w:szCs w:val="24"/>
        </w:rPr>
        <w:t>D</w:t>
      </w:r>
      <w:r w:rsidRPr="00ED5035">
        <w:rPr>
          <w:rFonts w:ascii="Times New Roman" w:hAnsi="Times New Roman" w:cs="Times New Roman"/>
          <w:bCs/>
          <w:sz w:val="24"/>
          <w:szCs w:val="24"/>
        </w:rPr>
        <w:t>efteri</w:t>
      </w:r>
    </w:p>
    <w:p w14:paraId="690404F6" w14:textId="1F2666B6" w:rsidR="00064594" w:rsidRPr="00ED5035" w:rsidRDefault="00064594" w:rsidP="0035708F">
      <w:pPr>
        <w:jc w:val="both"/>
        <w:rPr>
          <w:rFonts w:ascii="Times New Roman" w:hAnsi="Times New Roman" w:cs="Times New Roman"/>
          <w:bCs/>
          <w:sz w:val="24"/>
          <w:szCs w:val="24"/>
        </w:rPr>
      </w:pPr>
      <w:r w:rsidRPr="00ED5035">
        <w:rPr>
          <w:rFonts w:ascii="Times New Roman" w:hAnsi="Times New Roman" w:cs="Times New Roman"/>
          <w:b/>
          <w:bCs/>
          <w:sz w:val="24"/>
          <w:szCs w:val="24"/>
        </w:rPr>
        <w:t>5.3</w:t>
      </w:r>
      <w:r w:rsidRPr="00ED5035">
        <w:rPr>
          <w:rFonts w:ascii="Times New Roman" w:hAnsi="Times New Roman" w:cs="Times New Roman"/>
          <w:bCs/>
          <w:sz w:val="24"/>
          <w:szCs w:val="24"/>
        </w:rPr>
        <w:t xml:space="preserve"> Genel </w:t>
      </w:r>
      <w:r w:rsidR="00234291">
        <w:rPr>
          <w:rFonts w:ascii="Times New Roman" w:hAnsi="Times New Roman" w:cs="Times New Roman"/>
          <w:bCs/>
          <w:sz w:val="24"/>
          <w:szCs w:val="24"/>
        </w:rPr>
        <w:t>K</w:t>
      </w:r>
      <w:r w:rsidRPr="00ED5035">
        <w:rPr>
          <w:rFonts w:ascii="Times New Roman" w:hAnsi="Times New Roman" w:cs="Times New Roman"/>
          <w:bCs/>
          <w:sz w:val="24"/>
          <w:szCs w:val="24"/>
        </w:rPr>
        <w:t xml:space="preserve">urul ve </w:t>
      </w:r>
      <w:r w:rsidR="00234291">
        <w:rPr>
          <w:rFonts w:ascii="Times New Roman" w:hAnsi="Times New Roman" w:cs="Times New Roman"/>
          <w:bCs/>
          <w:sz w:val="24"/>
          <w:szCs w:val="24"/>
        </w:rPr>
        <w:t>Y</w:t>
      </w:r>
      <w:r w:rsidRPr="00ED5035">
        <w:rPr>
          <w:rFonts w:ascii="Times New Roman" w:hAnsi="Times New Roman" w:cs="Times New Roman"/>
          <w:bCs/>
          <w:sz w:val="24"/>
          <w:szCs w:val="24"/>
        </w:rPr>
        <w:t xml:space="preserve">önetim </w:t>
      </w:r>
      <w:r w:rsidR="00234291">
        <w:rPr>
          <w:rFonts w:ascii="Times New Roman" w:hAnsi="Times New Roman" w:cs="Times New Roman"/>
          <w:bCs/>
          <w:sz w:val="24"/>
          <w:szCs w:val="24"/>
        </w:rPr>
        <w:t>K</w:t>
      </w:r>
      <w:r w:rsidRPr="00ED5035">
        <w:rPr>
          <w:rFonts w:ascii="Times New Roman" w:hAnsi="Times New Roman" w:cs="Times New Roman"/>
          <w:bCs/>
          <w:sz w:val="24"/>
          <w:szCs w:val="24"/>
        </w:rPr>
        <w:t xml:space="preserve">urulu </w:t>
      </w:r>
      <w:r w:rsidR="00234291">
        <w:rPr>
          <w:rFonts w:ascii="Times New Roman" w:hAnsi="Times New Roman" w:cs="Times New Roman"/>
          <w:bCs/>
          <w:sz w:val="24"/>
          <w:szCs w:val="24"/>
        </w:rPr>
        <w:t>K</w:t>
      </w:r>
      <w:r w:rsidRPr="00ED5035">
        <w:rPr>
          <w:rFonts w:ascii="Times New Roman" w:hAnsi="Times New Roman" w:cs="Times New Roman"/>
          <w:bCs/>
          <w:sz w:val="24"/>
          <w:szCs w:val="24"/>
        </w:rPr>
        <w:t xml:space="preserve">arar </w:t>
      </w:r>
      <w:r w:rsidR="00234291">
        <w:rPr>
          <w:rFonts w:ascii="Times New Roman" w:hAnsi="Times New Roman" w:cs="Times New Roman"/>
          <w:bCs/>
          <w:sz w:val="24"/>
          <w:szCs w:val="24"/>
        </w:rPr>
        <w:t>D</w:t>
      </w:r>
      <w:r w:rsidRPr="00ED5035">
        <w:rPr>
          <w:rFonts w:ascii="Times New Roman" w:hAnsi="Times New Roman" w:cs="Times New Roman"/>
          <w:bCs/>
          <w:sz w:val="24"/>
          <w:szCs w:val="24"/>
        </w:rPr>
        <w:t>efteri</w:t>
      </w:r>
    </w:p>
    <w:p w14:paraId="5A3F340C" w14:textId="008AAF6B" w:rsidR="00064594" w:rsidRPr="00ED5035" w:rsidRDefault="00064594" w:rsidP="0035708F">
      <w:pPr>
        <w:jc w:val="both"/>
        <w:rPr>
          <w:rFonts w:ascii="Times New Roman" w:hAnsi="Times New Roman" w:cs="Times New Roman"/>
          <w:bCs/>
          <w:sz w:val="24"/>
          <w:szCs w:val="24"/>
        </w:rPr>
      </w:pPr>
      <w:r w:rsidRPr="00ED5035">
        <w:rPr>
          <w:rFonts w:ascii="Times New Roman" w:hAnsi="Times New Roman" w:cs="Times New Roman"/>
          <w:b/>
          <w:bCs/>
          <w:sz w:val="24"/>
          <w:szCs w:val="24"/>
        </w:rPr>
        <w:t>5.4</w:t>
      </w:r>
      <w:r w:rsidRPr="00ED5035">
        <w:rPr>
          <w:rFonts w:ascii="Times New Roman" w:hAnsi="Times New Roman" w:cs="Times New Roman"/>
          <w:bCs/>
          <w:sz w:val="24"/>
          <w:szCs w:val="24"/>
        </w:rPr>
        <w:t xml:space="preserve"> Demirbaş </w:t>
      </w:r>
      <w:r w:rsidR="00234291">
        <w:rPr>
          <w:rFonts w:ascii="Times New Roman" w:hAnsi="Times New Roman" w:cs="Times New Roman"/>
          <w:bCs/>
          <w:sz w:val="24"/>
          <w:szCs w:val="24"/>
        </w:rPr>
        <w:t>K</w:t>
      </w:r>
      <w:r w:rsidRPr="00ED5035">
        <w:rPr>
          <w:rFonts w:ascii="Times New Roman" w:hAnsi="Times New Roman" w:cs="Times New Roman"/>
          <w:bCs/>
          <w:sz w:val="24"/>
          <w:szCs w:val="24"/>
        </w:rPr>
        <w:t xml:space="preserve">ayıt </w:t>
      </w:r>
      <w:r w:rsidR="00234291">
        <w:rPr>
          <w:rFonts w:ascii="Times New Roman" w:hAnsi="Times New Roman" w:cs="Times New Roman"/>
          <w:bCs/>
          <w:sz w:val="24"/>
          <w:szCs w:val="24"/>
        </w:rPr>
        <w:t>D</w:t>
      </w:r>
      <w:r w:rsidRPr="00ED5035">
        <w:rPr>
          <w:rFonts w:ascii="Times New Roman" w:hAnsi="Times New Roman" w:cs="Times New Roman"/>
          <w:bCs/>
          <w:sz w:val="24"/>
          <w:szCs w:val="24"/>
        </w:rPr>
        <w:t>efteri</w:t>
      </w:r>
    </w:p>
    <w:p w14:paraId="45BC92AA" w14:textId="33D018FA" w:rsidR="00064594" w:rsidRPr="00ED5035" w:rsidRDefault="00064594" w:rsidP="0035708F">
      <w:pPr>
        <w:jc w:val="both"/>
        <w:rPr>
          <w:rFonts w:ascii="Times New Roman" w:hAnsi="Times New Roman" w:cs="Times New Roman"/>
          <w:bCs/>
          <w:sz w:val="24"/>
          <w:szCs w:val="24"/>
        </w:rPr>
      </w:pPr>
      <w:r w:rsidRPr="00ED5035">
        <w:rPr>
          <w:rFonts w:ascii="Times New Roman" w:hAnsi="Times New Roman" w:cs="Times New Roman"/>
          <w:b/>
          <w:bCs/>
          <w:sz w:val="24"/>
          <w:szCs w:val="24"/>
        </w:rPr>
        <w:t>5.5</w:t>
      </w:r>
      <w:r w:rsidRPr="00ED5035">
        <w:rPr>
          <w:rFonts w:ascii="Times New Roman" w:hAnsi="Times New Roman" w:cs="Times New Roman"/>
          <w:bCs/>
          <w:sz w:val="24"/>
          <w:szCs w:val="24"/>
        </w:rPr>
        <w:t xml:space="preserve"> Yıllık </w:t>
      </w:r>
      <w:r w:rsidR="00234291">
        <w:rPr>
          <w:rFonts w:ascii="Times New Roman" w:hAnsi="Times New Roman" w:cs="Times New Roman"/>
          <w:bCs/>
          <w:sz w:val="24"/>
          <w:szCs w:val="24"/>
        </w:rPr>
        <w:t>F</w:t>
      </w:r>
      <w:r w:rsidRPr="00ED5035">
        <w:rPr>
          <w:rFonts w:ascii="Times New Roman" w:hAnsi="Times New Roman" w:cs="Times New Roman"/>
          <w:bCs/>
          <w:sz w:val="24"/>
          <w:szCs w:val="24"/>
        </w:rPr>
        <w:t xml:space="preserve">aaliyet </w:t>
      </w:r>
      <w:r w:rsidR="00234291">
        <w:rPr>
          <w:rFonts w:ascii="Times New Roman" w:hAnsi="Times New Roman" w:cs="Times New Roman"/>
          <w:bCs/>
          <w:sz w:val="24"/>
          <w:szCs w:val="24"/>
        </w:rPr>
        <w:t>P</w:t>
      </w:r>
      <w:r w:rsidRPr="00ED5035">
        <w:rPr>
          <w:rFonts w:ascii="Times New Roman" w:hAnsi="Times New Roman" w:cs="Times New Roman"/>
          <w:bCs/>
          <w:sz w:val="24"/>
          <w:szCs w:val="24"/>
        </w:rPr>
        <w:t xml:space="preserve">lan </w:t>
      </w:r>
      <w:r w:rsidR="00234291">
        <w:rPr>
          <w:rFonts w:ascii="Times New Roman" w:hAnsi="Times New Roman" w:cs="Times New Roman"/>
          <w:bCs/>
          <w:sz w:val="24"/>
          <w:szCs w:val="24"/>
        </w:rPr>
        <w:t>D</w:t>
      </w:r>
      <w:r w:rsidRPr="00ED5035">
        <w:rPr>
          <w:rFonts w:ascii="Times New Roman" w:hAnsi="Times New Roman" w:cs="Times New Roman"/>
          <w:bCs/>
          <w:sz w:val="24"/>
          <w:szCs w:val="24"/>
        </w:rPr>
        <w:t>efteri</w:t>
      </w:r>
    </w:p>
    <w:p w14:paraId="76C66928" w14:textId="3F19450A" w:rsidR="00370F7C" w:rsidRPr="00234291" w:rsidRDefault="00064594" w:rsidP="0035708F">
      <w:pPr>
        <w:jc w:val="both"/>
        <w:rPr>
          <w:rFonts w:ascii="Times New Roman" w:hAnsi="Times New Roman" w:cs="Times New Roman"/>
          <w:bCs/>
          <w:sz w:val="24"/>
          <w:szCs w:val="24"/>
        </w:rPr>
      </w:pPr>
      <w:r w:rsidRPr="00ED5035">
        <w:rPr>
          <w:rFonts w:ascii="Times New Roman" w:hAnsi="Times New Roman" w:cs="Times New Roman"/>
          <w:b/>
          <w:bCs/>
          <w:sz w:val="24"/>
          <w:szCs w:val="24"/>
        </w:rPr>
        <w:t>5.6</w:t>
      </w:r>
      <w:r w:rsidRPr="00ED5035">
        <w:rPr>
          <w:rFonts w:ascii="Times New Roman" w:hAnsi="Times New Roman" w:cs="Times New Roman"/>
          <w:bCs/>
          <w:sz w:val="24"/>
          <w:szCs w:val="24"/>
        </w:rPr>
        <w:t xml:space="preserve"> Yazışma </w:t>
      </w:r>
      <w:r w:rsidR="00234291">
        <w:rPr>
          <w:rFonts w:ascii="Times New Roman" w:hAnsi="Times New Roman" w:cs="Times New Roman"/>
          <w:bCs/>
          <w:sz w:val="24"/>
          <w:szCs w:val="24"/>
        </w:rPr>
        <w:t>D</w:t>
      </w:r>
      <w:r w:rsidRPr="00ED5035">
        <w:rPr>
          <w:rFonts w:ascii="Times New Roman" w:hAnsi="Times New Roman" w:cs="Times New Roman"/>
          <w:bCs/>
          <w:sz w:val="24"/>
          <w:szCs w:val="24"/>
        </w:rPr>
        <w:t>osyaları</w:t>
      </w:r>
    </w:p>
    <w:p w14:paraId="34BD2383" w14:textId="77777777" w:rsidR="00370F7C" w:rsidRPr="00ED5035" w:rsidRDefault="00370F7C" w:rsidP="0035708F">
      <w:pPr>
        <w:jc w:val="both"/>
        <w:rPr>
          <w:rFonts w:ascii="Times New Roman" w:hAnsi="Times New Roman" w:cs="Times New Roman"/>
          <w:b/>
          <w:bCs/>
          <w:sz w:val="24"/>
          <w:szCs w:val="24"/>
        </w:rPr>
      </w:pPr>
    </w:p>
    <w:p w14:paraId="6C2829CF" w14:textId="477A62AE" w:rsidR="00AE6ACA" w:rsidRPr="00ED5035" w:rsidRDefault="00064594" w:rsidP="0035708F">
      <w:pPr>
        <w:jc w:val="both"/>
        <w:rPr>
          <w:rFonts w:ascii="Times New Roman" w:hAnsi="Times New Roman" w:cs="Times New Roman"/>
          <w:b/>
          <w:bCs/>
          <w:sz w:val="24"/>
          <w:szCs w:val="24"/>
        </w:rPr>
      </w:pPr>
      <w:r w:rsidRPr="00ED5035">
        <w:rPr>
          <w:rFonts w:ascii="Times New Roman" w:hAnsi="Times New Roman" w:cs="Times New Roman"/>
          <w:b/>
          <w:bCs/>
          <w:sz w:val="24"/>
          <w:szCs w:val="24"/>
        </w:rPr>
        <w:lastRenderedPageBreak/>
        <w:t>MADDE 6</w:t>
      </w:r>
      <w:r w:rsidR="00F14727" w:rsidRPr="00ED5035">
        <w:rPr>
          <w:rFonts w:ascii="Times New Roman" w:hAnsi="Times New Roman" w:cs="Times New Roman"/>
          <w:b/>
          <w:bCs/>
          <w:sz w:val="24"/>
          <w:szCs w:val="24"/>
        </w:rPr>
        <w:t>: MALİ HUSUSLAR</w:t>
      </w:r>
    </w:p>
    <w:p w14:paraId="5BD8DDAA" w14:textId="77777777" w:rsidR="00064594" w:rsidRPr="00ED5035" w:rsidRDefault="00370F7C" w:rsidP="0035708F">
      <w:pPr>
        <w:jc w:val="both"/>
        <w:rPr>
          <w:rFonts w:ascii="Times New Roman" w:hAnsi="Times New Roman" w:cs="Times New Roman"/>
          <w:bCs/>
          <w:sz w:val="24"/>
          <w:szCs w:val="24"/>
        </w:rPr>
      </w:pPr>
      <w:r w:rsidRPr="00ED5035">
        <w:rPr>
          <w:rFonts w:ascii="Times New Roman" w:hAnsi="Times New Roman" w:cs="Times New Roman"/>
          <w:bCs/>
          <w:sz w:val="24"/>
          <w:szCs w:val="24"/>
        </w:rPr>
        <w:t>Ders dışı öğrenci faaliyetlerinin yürütülmesi ve etkinliklerin düzenlenmesi sırasında yapılan ve aşağıda belirtilen harcamalar Öğrenci Sağlık Kültür ve Spor Daire Başkanlığı bütçesinden karşılanır.</w:t>
      </w:r>
    </w:p>
    <w:p w14:paraId="29BC9927" w14:textId="0401992F" w:rsidR="00064594" w:rsidRPr="00ED5035" w:rsidRDefault="00370F7C" w:rsidP="0035708F">
      <w:pPr>
        <w:jc w:val="both"/>
        <w:rPr>
          <w:rFonts w:ascii="Times New Roman" w:hAnsi="Times New Roman" w:cs="Times New Roman"/>
          <w:bCs/>
          <w:sz w:val="24"/>
          <w:szCs w:val="24"/>
        </w:rPr>
      </w:pPr>
      <w:r w:rsidRPr="00ED5035">
        <w:rPr>
          <w:rFonts w:ascii="Times New Roman" w:hAnsi="Times New Roman" w:cs="Times New Roman"/>
          <w:bCs/>
          <w:sz w:val="24"/>
          <w:szCs w:val="24"/>
        </w:rPr>
        <w:t xml:space="preserve"> a) Öğrenci kulüpleri kendi adlarına gelir gider </w:t>
      </w:r>
      <w:r w:rsidR="00AE3A9A" w:rsidRPr="00594E0D">
        <w:rPr>
          <w:rFonts w:ascii="Times New Roman" w:hAnsi="Times New Roman" w:cs="Times New Roman"/>
          <w:bCs/>
          <w:sz w:val="24"/>
          <w:szCs w:val="24"/>
        </w:rPr>
        <w:t>oluşturamazlar</w:t>
      </w:r>
      <w:r w:rsidRPr="00ED5035">
        <w:rPr>
          <w:rFonts w:ascii="Times New Roman" w:hAnsi="Times New Roman" w:cs="Times New Roman"/>
          <w:bCs/>
          <w:sz w:val="24"/>
          <w:szCs w:val="24"/>
        </w:rPr>
        <w:t>. Sponsorluk, bağış ve yardımlar, göster</w:t>
      </w:r>
      <w:r w:rsidR="00AE3A9A">
        <w:rPr>
          <w:rFonts w:ascii="Times New Roman" w:hAnsi="Times New Roman" w:cs="Times New Roman"/>
          <w:bCs/>
          <w:sz w:val="24"/>
          <w:szCs w:val="24"/>
        </w:rPr>
        <w:t>i</w:t>
      </w:r>
      <w:r w:rsidRPr="00ED5035">
        <w:rPr>
          <w:rFonts w:ascii="Times New Roman" w:hAnsi="Times New Roman" w:cs="Times New Roman"/>
          <w:bCs/>
          <w:sz w:val="24"/>
          <w:szCs w:val="24"/>
        </w:rPr>
        <w:t>, konser, dergi, broşür, fotoğraf, resim, kitap, radyo-</w:t>
      </w:r>
      <w:r w:rsidR="00AE3A9A">
        <w:rPr>
          <w:rFonts w:ascii="Times New Roman" w:hAnsi="Times New Roman" w:cs="Times New Roman"/>
          <w:bCs/>
          <w:sz w:val="24"/>
          <w:szCs w:val="24"/>
        </w:rPr>
        <w:t>TV</w:t>
      </w:r>
      <w:r w:rsidRPr="00ED5035">
        <w:rPr>
          <w:rFonts w:ascii="Times New Roman" w:hAnsi="Times New Roman" w:cs="Times New Roman"/>
          <w:bCs/>
          <w:sz w:val="24"/>
          <w:szCs w:val="24"/>
        </w:rPr>
        <w:t xml:space="preserve"> programları gibi etkinliklerden elde edilecek gelirler, Yalova üniversitesi Sağlık Kültür ve Spor Daire Başkanlığının ilgili hesabına gelir kaydedilir.</w:t>
      </w:r>
    </w:p>
    <w:p w14:paraId="434C3134" w14:textId="77777777" w:rsidR="00064594" w:rsidRPr="00ED5035" w:rsidRDefault="00370F7C" w:rsidP="0035708F">
      <w:pPr>
        <w:jc w:val="both"/>
        <w:rPr>
          <w:rFonts w:ascii="Times New Roman" w:hAnsi="Times New Roman" w:cs="Times New Roman"/>
          <w:bCs/>
          <w:sz w:val="24"/>
          <w:szCs w:val="24"/>
        </w:rPr>
      </w:pPr>
      <w:r w:rsidRPr="00ED5035">
        <w:rPr>
          <w:rFonts w:ascii="Times New Roman" w:hAnsi="Times New Roman" w:cs="Times New Roman"/>
          <w:bCs/>
          <w:sz w:val="24"/>
          <w:szCs w:val="24"/>
        </w:rPr>
        <w:t xml:space="preserve"> b) Görevlilerin beslenme, barınma yolluk harcırah ve kamp giderleri, çalışma ve kurs ücretleri Sağlık Kültür ve Spor Daire Başkanlığı bütçesinden karşılanır.</w:t>
      </w:r>
    </w:p>
    <w:p w14:paraId="5D086F08" w14:textId="4C5E5CD7" w:rsidR="00064594" w:rsidRPr="00ED5035" w:rsidRDefault="00370F7C" w:rsidP="0035708F">
      <w:pPr>
        <w:jc w:val="both"/>
        <w:rPr>
          <w:rFonts w:ascii="Times New Roman" w:hAnsi="Times New Roman" w:cs="Times New Roman"/>
          <w:bCs/>
          <w:sz w:val="24"/>
          <w:szCs w:val="24"/>
        </w:rPr>
      </w:pPr>
      <w:r w:rsidRPr="00ED5035">
        <w:rPr>
          <w:rFonts w:ascii="Times New Roman" w:hAnsi="Times New Roman" w:cs="Times New Roman"/>
          <w:bCs/>
          <w:sz w:val="24"/>
          <w:szCs w:val="24"/>
        </w:rPr>
        <w:t xml:space="preserve"> c) Öğreticilere yürüttükleri görev karşılığı</w:t>
      </w:r>
      <w:r w:rsidR="00AE3A9A">
        <w:rPr>
          <w:rFonts w:ascii="Times New Roman" w:hAnsi="Times New Roman" w:cs="Times New Roman"/>
          <w:bCs/>
          <w:sz w:val="24"/>
          <w:szCs w:val="24"/>
        </w:rPr>
        <w:t>,</w:t>
      </w:r>
      <w:r w:rsidRPr="00ED5035">
        <w:rPr>
          <w:rFonts w:ascii="Times New Roman" w:hAnsi="Times New Roman" w:cs="Times New Roman"/>
          <w:bCs/>
          <w:sz w:val="24"/>
          <w:szCs w:val="24"/>
        </w:rPr>
        <w:t xml:space="preserve"> yürütme kurulu teklifi, yönetim kurulunun kabulü ve rektörün onayı ile Maliye Bakanlığınca her yıl çıkarılan bütçe kanununda belirlenen ve üniversitelerde öğretim elemanlarına ödenen ders ücreti miktarını geçmemek üzere saat karşılığı ücret ödenebilir.</w:t>
      </w:r>
    </w:p>
    <w:p w14:paraId="27986943" w14:textId="5B1C89DB" w:rsidR="00064594" w:rsidRPr="00ED5035" w:rsidRDefault="00370F7C" w:rsidP="0035708F">
      <w:pPr>
        <w:jc w:val="both"/>
        <w:rPr>
          <w:rFonts w:ascii="Times New Roman" w:hAnsi="Times New Roman" w:cs="Times New Roman"/>
          <w:bCs/>
          <w:sz w:val="24"/>
          <w:szCs w:val="24"/>
        </w:rPr>
      </w:pPr>
      <w:r w:rsidRPr="00ED5035">
        <w:rPr>
          <w:rFonts w:ascii="Times New Roman" w:hAnsi="Times New Roman" w:cs="Times New Roman"/>
          <w:bCs/>
          <w:sz w:val="24"/>
          <w:szCs w:val="24"/>
        </w:rPr>
        <w:t>d) Öğreticilere ücret karşılığı yaptırılan çalışma haftalık 12 (on</w:t>
      </w:r>
      <w:r w:rsidR="00AE3A9A">
        <w:rPr>
          <w:rFonts w:ascii="Times New Roman" w:hAnsi="Times New Roman" w:cs="Times New Roman"/>
          <w:bCs/>
          <w:sz w:val="24"/>
          <w:szCs w:val="24"/>
        </w:rPr>
        <w:t xml:space="preserve"> </w:t>
      </w:r>
      <w:r w:rsidRPr="00ED5035">
        <w:rPr>
          <w:rFonts w:ascii="Times New Roman" w:hAnsi="Times New Roman" w:cs="Times New Roman"/>
          <w:bCs/>
          <w:sz w:val="24"/>
          <w:szCs w:val="24"/>
        </w:rPr>
        <w:t xml:space="preserve">iki) saati geçemez. </w:t>
      </w:r>
    </w:p>
    <w:p w14:paraId="1D0B03A3" w14:textId="77777777" w:rsidR="00F14727" w:rsidRPr="00ED5035" w:rsidRDefault="00370F7C" w:rsidP="0035708F">
      <w:pPr>
        <w:jc w:val="both"/>
        <w:rPr>
          <w:rFonts w:ascii="Times New Roman" w:hAnsi="Times New Roman" w:cs="Times New Roman"/>
          <w:bCs/>
          <w:sz w:val="24"/>
          <w:szCs w:val="24"/>
        </w:rPr>
      </w:pPr>
      <w:r w:rsidRPr="00ED5035">
        <w:rPr>
          <w:rFonts w:ascii="Times New Roman" w:hAnsi="Times New Roman" w:cs="Times New Roman"/>
          <w:bCs/>
          <w:sz w:val="24"/>
          <w:szCs w:val="24"/>
        </w:rPr>
        <w:t xml:space="preserve">e) Öğrenci kulüplerinin demirbaş ve sarf malzemelerinin kullanılması ve korunmasından, kulüp yönetimi ve Akademik Danışman birlikte sorumludur. </w:t>
      </w:r>
    </w:p>
    <w:p w14:paraId="4A9744F4" w14:textId="77777777" w:rsidR="00F14727" w:rsidRPr="00ED5035" w:rsidRDefault="00F14727" w:rsidP="0035708F">
      <w:pPr>
        <w:jc w:val="both"/>
        <w:rPr>
          <w:rFonts w:ascii="Times New Roman" w:hAnsi="Times New Roman" w:cs="Times New Roman"/>
          <w:b/>
          <w:bCs/>
          <w:sz w:val="24"/>
          <w:szCs w:val="24"/>
        </w:rPr>
      </w:pPr>
    </w:p>
    <w:p w14:paraId="283D1C15" w14:textId="77777777" w:rsidR="00F14727" w:rsidRPr="00ED5035" w:rsidRDefault="00F14727" w:rsidP="0035708F">
      <w:pPr>
        <w:jc w:val="both"/>
        <w:rPr>
          <w:rFonts w:ascii="Times New Roman" w:hAnsi="Times New Roman" w:cs="Times New Roman"/>
          <w:b/>
          <w:bCs/>
          <w:sz w:val="24"/>
          <w:szCs w:val="24"/>
        </w:rPr>
      </w:pPr>
    </w:p>
    <w:p w14:paraId="4B6B2A7E" w14:textId="77777777" w:rsidR="00F14727" w:rsidRPr="00ED5035" w:rsidRDefault="00F14727" w:rsidP="0035708F">
      <w:pPr>
        <w:jc w:val="both"/>
        <w:rPr>
          <w:rFonts w:ascii="Times New Roman" w:hAnsi="Times New Roman" w:cs="Times New Roman"/>
          <w:b/>
          <w:sz w:val="24"/>
          <w:szCs w:val="24"/>
        </w:rPr>
      </w:pPr>
    </w:p>
    <w:sectPr w:rsidR="00F14727" w:rsidRPr="00ED50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A2"/>
    <w:family w:val="roman"/>
    <w:pitch w:val="variable"/>
    <w:sig w:usb0="04000687" w:usb1="00000000" w:usb2="00000000" w:usb3="00000000" w:csb0="0000009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0BD6"/>
    <w:multiLevelType w:val="hybridMultilevel"/>
    <w:tmpl w:val="A4221A50"/>
    <w:lvl w:ilvl="0" w:tplc="3A74CEE6">
      <w:start w:val="1"/>
      <w:numFmt w:val="bullet"/>
      <w:lvlText w:val="Â"/>
      <w:lvlJc w:val="left"/>
      <w:pPr>
        <w:ind w:left="4635" w:hanging="360"/>
      </w:pPr>
      <w:rPr>
        <w:rFonts w:ascii="Sylfaen" w:hAnsi="Sylfaen" w:hint="default"/>
      </w:rPr>
    </w:lvl>
    <w:lvl w:ilvl="1" w:tplc="041F0003" w:tentative="1">
      <w:start w:val="1"/>
      <w:numFmt w:val="bullet"/>
      <w:lvlText w:val="o"/>
      <w:lvlJc w:val="left"/>
      <w:pPr>
        <w:ind w:left="5355" w:hanging="360"/>
      </w:pPr>
      <w:rPr>
        <w:rFonts w:ascii="Courier New" w:hAnsi="Courier New" w:cs="Courier New" w:hint="default"/>
      </w:rPr>
    </w:lvl>
    <w:lvl w:ilvl="2" w:tplc="041F0005" w:tentative="1">
      <w:start w:val="1"/>
      <w:numFmt w:val="bullet"/>
      <w:lvlText w:val=""/>
      <w:lvlJc w:val="left"/>
      <w:pPr>
        <w:ind w:left="6075" w:hanging="360"/>
      </w:pPr>
      <w:rPr>
        <w:rFonts w:ascii="Wingdings" w:hAnsi="Wingdings" w:hint="default"/>
      </w:rPr>
    </w:lvl>
    <w:lvl w:ilvl="3" w:tplc="041F0001" w:tentative="1">
      <w:start w:val="1"/>
      <w:numFmt w:val="bullet"/>
      <w:lvlText w:val=""/>
      <w:lvlJc w:val="left"/>
      <w:pPr>
        <w:ind w:left="6795" w:hanging="360"/>
      </w:pPr>
      <w:rPr>
        <w:rFonts w:ascii="Symbol" w:hAnsi="Symbol" w:hint="default"/>
      </w:rPr>
    </w:lvl>
    <w:lvl w:ilvl="4" w:tplc="041F0003" w:tentative="1">
      <w:start w:val="1"/>
      <w:numFmt w:val="bullet"/>
      <w:lvlText w:val="o"/>
      <w:lvlJc w:val="left"/>
      <w:pPr>
        <w:ind w:left="7515" w:hanging="360"/>
      </w:pPr>
      <w:rPr>
        <w:rFonts w:ascii="Courier New" w:hAnsi="Courier New" w:cs="Courier New" w:hint="default"/>
      </w:rPr>
    </w:lvl>
    <w:lvl w:ilvl="5" w:tplc="041F0005" w:tentative="1">
      <w:start w:val="1"/>
      <w:numFmt w:val="bullet"/>
      <w:lvlText w:val=""/>
      <w:lvlJc w:val="left"/>
      <w:pPr>
        <w:ind w:left="8235" w:hanging="360"/>
      </w:pPr>
      <w:rPr>
        <w:rFonts w:ascii="Wingdings" w:hAnsi="Wingdings" w:hint="default"/>
      </w:rPr>
    </w:lvl>
    <w:lvl w:ilvl="6" w:tplc="041F0001" w:tentative="1">
      <w:start w:val="1"/>
      <w:numFmt w:val="bullet"/>
      <w:lvlText w:val=""/>
      <w:lvlJc w:val="left"/>
      <w:pPr>
        <w:ind w:left="8955" w:hanging="360"/>
      </w:pPr>
      <w:rPr>
        <w:rFonts w:ascii="Symbol" w:hAnsi="Symbol" w:hint="default"/>
      </w:rPr>
    </w:lvl>
    <w:lvl w:ilvl="7" w:tplc="041F0003" w:tentative="1">
      <w:start w:val="1"/>
      <w:numFmt w:val="bullet"/>
      <w:lvlText w:val="o"/>
      <w:lvlJc w:val="left"/>
      <w:pPr>
        <w:ind w:left="9675" w:hanging="360"/>
      </w:pPr>
      <w:rPr>
        <w:rFonts w:ascii="Courier New" w:hAnsi="Courier New" w:cs="Courier New" w:hint="default"/>
      </w:rPr>
    </w:lvl>
    <w:lvl w:ilvl="8" w:tplc="041F0005" w:tentative="1">
      <w:start w:val="1"/>
      <w:numFmt w:val="bullet"/>
      <w:lvlText w:val=""/>
      <w:lvlJc w:val="left"/>
      <w:pPr>
        <w:ind w:left="10395" w:hanging="360"/>
      </w:pPr>
      <w:rPr>
        <w:rFonts w:ascii="Wingdings" w:hAnsi="Wingdings" w:hint="default"/>
      </w:rPr>
    </w:lvl>
  </w:abstractNum>
  <w:abstractNum w:abstractNumId="1" w15:restartNumberingAfterBreak="0">
    <w:nsid w:val="07A864F3"/>
    <w:multiLevelType w:val="hybridMultilevel"/>
    <w:tmpl w:val="2144A0F2"/>
    <w:lvl w:ilvl="0" w:tplc="3A74CEE6">
      <w:start w:val="1"/>
      <w:numFmt w:val="bullet"/>
      <w:lvlText w:val="Â"/>
      <w:lvlJc w:val="left"/>
      <w:pPr>
        <w:ind w:left="3195" w:hanging="360"/>
      </w:pPr>
      <w:rPr>
        <w:rFonts w:ascii="Sylfaen" w:hAnsi="Sylfaen" w:hint="default"/>
      </w:rPr>
    </w:lvl>
    <w:lvl w:ilvl="1" w:tplc="041F0003" w:tentative="1">
      <w:start w:val="1"/>
      <w:numFmt w:val="bullet"/>
      <w:lvlText w:val="o"/>
      <w:lvlJc w:val="left"/>
      <w:pPr>
        <w:ind w:left="3915" w:hanging="360"/>
      </w:pPr>
      <w:rPr>
        <w:rFonts w:ascii="Courier New" w:hAnsi="Courier New" w:cs="Courier New" w:hint="default"/>
      </w:rPr>
    </w:lvl>
    <w:lvl w:ilvl="2" w:tplc="041F0005" w:tentative="1">
      <w:start w:val="1"/>
      <w:numFmt w:val="bullet"/>
      <w:lvlText w:val=""/>
      <w:lvlJc w:val="left"/>
      <w:pPr>
        <w:ind w:left="4635" w:hanging="360"/>
      </w:pPr>
      <w:rPr>
        <w:rFonts w:ascii="Wingdings" w:hAnsi="Wingdings" w:hint="default"/>
      </w:rPr>
    </w:lvl>
    <w:lvl w:ilvl="3" w:tplc="041F0001" w:tentative="1">
      <w:start w:val="1"/>
      <w:numFmt w:val="bullet"/>
      <w:lvlText w:val=""/>
      <w:lvlJc w:val="left"/>
      <w:pPr>
        <w:ind w:left="5355" w:hanging="360"/>
      </w:pPr>
      <w:rPr>
        <w:rFonts w:ascii="Symbol" w:hAnsi="Symbol" w:hint="default"/>
      </w:rPr>
    </w:lvl>
    <w:lvl w:ilvl="4" w:tplc="041F0003" w:tentative="1">
      <w:start w:val="1"/>
      <w:numFmt w:val="bullet"/>
      <w:lvlText w:val="o"/>
      <w:lvlJc w:val="left"/>
      <w:pPr>
        <w:ind w:left="6075" w:hanging="360"/>
      </w:pPr>
      <w:rPr>
        <w:rFonts w:ascii="Courier New" w:hAnsi="Courier New" w:cs="Courier New" w:hint="default"/>
      </w:rPr>
    </w:lvl>
    <w:lvl w:ilvl="5" w:tplc="041F0005" w:tentative="1">
      <w:start w:val="1"/>
      <w:numFmt w:val="bullet"/>
      <w:lvlText w:val=""/>
      <w:lvlJc w:val="left"/>
      <w:pPr>
        <w:ind w:left="6795" w:hanging="360"/>
      </w:pPr>
      <w:rPr>
        <w:rFonts w:ascii="Wingdings" w:hAnsi="Wingdings" w:hint="default"/>
      </w:rPr>
    </w:lvl>
    <w:lvl w:ilvl="6" w:tplc="041F0001" w:tentative="1">
      <w:start w:val="1"/>
      <w:numFmt w:val="bullet"/>
      <w:lvlText w:val=""/>
      <w:lvlJc w:val="left"/>
      <w:pPr>
        <w:ind w:left="7515" w:hanging="360"/>
      </w:pPr>
      <w:rPr>
        <w:rFonts w:ascii="Symbol" w:hAnsi="Symbol" w:hint="default"/>
      </w:rPr>
    </w:lvl>
    <w:lvl w:ilvl="7" w:tplc="041F0003" w:tentative="1">
      <w:start w:val="1"/>
      <w:numFmt w:val="bullet"/>
      <w:lvlText w:val="o"/>
      <w:lvlJc w:val="left"/>
      <w:pPr>
        <w:ind w:left="8235" w:hanging="360"/>
      </w:pPr>
      <w:rPr>
        <w:rFonts w:ascii="Courier New" w:hAnsi="Courier New" w:cs="Courier New" w:hint="default"/>
      </w:rPr>
    </w:lvl>
    <w:lvl w:ilvl="8" w:tplc="041F0005" w:tentative="1">
      <w:start w:val="1"/>
      <w:numFmt w:val="bullet"/>
      <w:lvlText w:val=""/>
      <w:lvlJc w:val="left"/>
      <w:pPr>
        <w:ind w:left="8955" w:hanging="360"/>
      </w:pPr>
      <w:rPr>
        <w:rFonts w:ascii="Wingdings" w:hAnsi="Wingdings" w:hint="default"/>
      </w:rPr>
    </w:lvl>
  </w:abstractNum>
  <w:abstractNum w:abstractNumId="2" w15:restartNumberingAfterBreak="0">
    <w:nsid w:val="3BD769F7"/>
    <w:multiLevelType w:val="hybridMultilevel"/>
    <w:tmpl w:val="01C8B1BE"/>
    <w:lvl w:ilvl="0" w:tplc="3A74CEE6">
      <w:start w:val="1"/>
      <w:numFmt w:val="bullet"/>
      <w:lvlText w:val="Â"/>
      <w:lvlJc w:val="left"/>
      <w:pPr>
        <w:ind w:left="3555" w:hanging="360"/>
      </w:pPr>
      <w:rPr>
        <w:rFonts w:ascii="Sylfaen" w:hAnsi="Sylfaen" w:hint="default"/>
      </w:rPr>
    </w:lvl>
    <w:lvl w:ilvl="1" w:tplc="041F0003" w:tentative="1">
      <w:start w:val="1"/>
      <w:numFmt w:val="bullet"/>
      <w:lvlText w:val="o"/>
      <w:lvlJc w:val="left"/>
      <w:pPr>
        <w:ind w:left="4275" w:hanging="360"/>
      </w:pPr>
      <w:rPr>
        <w:rFonts w:ascii="Courier New" w:hAnsi="Courier New" w:cs="Courier New" w:hint="default"/>
      </w:rPr>
    </w:lvl>
    <w:lvl w:ilvl="2" w:tplc="041F0005" w:tentative="1">
      <w:start w:val="1"/>
      <w:numFmt w:val="bullet"/>
      <w:lvlText w:val=""/>
      <w:lvlJc w:val="left"/>
      <w:pPr>
        <w:ind w:left="4995" w:hanging="360"/>
      </w:pPr>
      <w:rPr>
        <w:rFonts w:ascii="Wingdings" w:hAnsi="Wingdings" w:hint="default"/>
      </w:rPr>
    </w:lvl>
    <w:lvl w:ilvl="3" w:tplc="041F0001" w:tentative="1">
      <w:start w:val="1"/>
      <w:numFmt w:val="bullet"/>
      <w:lvlText w:val=""/>
      <w:lvlJc w:val="left"/>
      <w:pPr>
        <w:ind w:left="5715" w:hanging="360"/>
      </w:pPr>
      <w:rPr>
        <w:rFonts w:ascii="Symbol" w:hAnsi="Symbol" w:hint="default"/>
      </w:rPr>
    </w:lvl>
    <w:lvl w:ilvl="4" w:tplc="041F0003" w:tentative="1">
      <w:start w:val="1"/>
      <w:numFmt w:val="bullet"/>
      <w:lvlText w:val="o"/>
      <w:lvlJc w:val="left"/>
      <w:pPr>
        <w:ind w:left="6435" w:hanging="360"/>
      </w:pPr>
      <w:rPr>
        <w:rFonts w:ascii="Courier New" w:hAnsi="Courier New" w:cs="Courier New" w:hint="default"/>
      </w:rPr>
    </w:lvl>
    <w:lvl w:ilvl="5" w:tplc="041F0005" w:tentative="1">
      <w:start w:val="1"/>
      <w:numFmt w:val="bullet"/>
      <w:lvlText w:val=""/>
      <w:lvlJc w:val="left"/>
      <w:pPr>
        <w:ind w:left="7155" w:hanging="360"/>
      </w:pPr>
      <w:rPr>
        <w:rFonts w:ascii="Wingdings" w:hAnsi="Wingdings" w:hint="default"/>
      </w:rPr>
    </w:lvl>
    <w:lvl w:ilvl="6" w:tplc="041F0001" w:tentative="1">
      <w:start w:val="1"/>
      <w:numFmt w:val="bullet"/>
      <w:lvlText w:val=""/>
      <w:lvlJc w:val="left"/>
      <w:pPr>
        <w:ind w:left="7875" w:hanging="360"/>
      </w:pPr>
      <w:rPr>
        <w:rFonts w:ascii="Symbol" w:hAnsi="Symbol" w:hint="default"/>
      </w:rPr>
    </w:lvl>
    <w:lvl w:ilvl="7" w:tplc="041F0003" w:tentative="1">
      <w:start w:val="1"/>
      <w:numFmt w:val="bullet"/>
      <w:lvlText w:val="o"/>
      <w:lvlJc w:val="left"/>
      <w:pPr>
        <w:ind w:left="8595" w:hanging="360"/>
      </w:pPr>
      <w:rPr>
        <w:rFonts w:ascii="Courier New" w:hAnsi="Courier New" w:cs="Courier New" w:hint="default"/>
      </w:rPr>
    </w:lvl>
    <w:lvl w:ilvl="8" w:tplc="041F0005" w:tentative="1">
      <w:start w:val="1"/>
      <w:numFmt w:val="bullet"/>
      <w:lvlText w:val=""/>
      <w:lvlJc w:val="left"/>
      <w:pPr>
        <w:ind w:left="9315" w:hanging="360"/>
      </w:pPr>
      <w:rPr>
        <w:rFonts w:ascii="Wingdings" w:hAnsi="Wingdings" w:hint="default"/>
      </w:rPr>
    </w:lvl>
  </w:abstractNum>
  <w:abstractNum w:abstractNumId="3" w15:restartNumberingAfterBreak="0">
    <w:nsid w:val="4FFC478E"/>
    <w:multiLevelType w:val="hybridMultilevel"/>
    <w:tmpl w:val="C2E2E342"/>
    <w:lvl w:ilvl="0" w:tplc="3A74CEE6">
      <w:start w:val="1"/>
      <w:numFmt w:val="bullet"/>
      <w:lvlText w:val="Â"/>
      <w:lvlJc w:val="left"/>
      <w:pPr>
        <w:ind w:left="3570" w:hanging="360"/>
      </w:pPr>
      <w:rPr>
        <w:rFonts w:ascii="Sylfaen" w:hAnsi="Sylfaen" w:hint="default"/>
      </w:rPr>
    </w:lvl>
    <w:lvl w:ilvl="1" w:tplc="041F0003" w:tentative="1">
      <w:start w:val="1"/>
      <w:numFmt w:val="bullet"/>
      <w:lvlText w:val="o"/>
      <w:lvlJc w:val="left"/>
      <w:pPr>
        <w:ind w:left="4290" w:hanging="360"/>
      </w:pPr>
      <w:rPr>
        <w:rFonts w:ascii="Courier New" w:hAnsi="Courier New" w:cs="Courier New" w:hint="default"/>
      </w:rPr>
    </w:lvl>
    <w:lvl w:ilvl="2" w:tplc="041F0005" w:tentative="1">
      <w:start w:val="1"/>
      <w:numFmt w:val="bullet"/>
      <w:lvlText w:val=""/>
      <w:lvlJc w:val="left"/>
      <w:pPr>
        <w:ind w:left="5010" w:hanging="360"/>
      </w:pPr>
      <w:rPr>
        <w:rFonts w:ascii="Wingdings" w:hAnsi="Wingdings" w:hint="default"/>
      </w:rPr>
    </w:lvl>
    <w:lvl w:ilvl="3" w:tplc="041F0001" w:tentative="1">
      <w:start w:val="1"/>
      <w:numFmt w:val="bullet"/>
      <w:lvlText w:val=""/>
      <w:lvlJc w:val="left"/>
      <w:pPr>
        <w:ind w:left="5730" w:hanging="360"/>
      </w:pPr>
      <w:rPr>
        <w:rFonts w:ascii="Symbol" w:hAnsi="Symbol" w:hint="default"/>
      </w:rPr>
    </w:lvl>
    <w:lvl w:ilvl="4" w:tplc="041F0003" w:tentative="1">
      <w:start w:val="1"/>
      <w:numFmt w:val="bullet"/>
      <w:lvlText w:val="o"/>
      <w:lvlJc w:val="left"/>
      <w:pPr>
        <w:ind w:left="6450" w:hanging="360"/>
      </w:pPr>
      <w:rPr>
        <w:rFonts w:ascii="Courier New" w:hAnsi="Courier New" w:cs="Courier New" w:hint="default"/>
      </w:rPr>
    </w:lvl>
    <w:lvl w:ilvl="5" w:tplc="041F0005" w:tentative="1">
      <w:start w:val="1"/>
      <w:numFmt w:val="bullet"/>
      <w:lvlText w:val=""/>
      <w:lvlJc w:val="left"/>
      <w:pPr>
        <w:ind w:left="7170" w:hanging="360"/>
      </w:pPr>
      <w:rPr>
        <w:rFonts w:ascii="Wingdings" w:hAnsi="Wingdings" w:hint="default"/>
      </w:rPr>
    </w:lvl>
    <w:lvl w:ilvl="6" w:tplc="041F0001" w:tentative="1">
      <w:start w:val="1"/>
      <w:numFmt w:val="bullet"/>
      <w:lvlText w:val=""/>
      <w:lvlJc w:val="left"/>
      <w:pPr>
        <w:ind w:left="7890" w:hanging="360"/>
      </w:pPr>
      <w:rPr>
        <w:rFonts w:ascii="Symbol" w:hAnsi="Symbol" w:hint="default"/>
      </w:rPr>
    </w:lvl>
    <w:lvl w:ilvl="7" w:tplc="041F0003" w:tentative="1">
      <w:start w:val="1"/>
      <w:numFmt w:val="bullet"/>
      <w:lvlText w:val="o"/>
      <w:lvlJc w:val="left"/>
      <w:pPr>
        <w:ind w:left="8610" w:hanging="360"/>
      </w:pPr>
      <w:rPr>
        <w:rFonts w:ascii="Courier New" w:hAnsi="Courier New" w:cs="Courier New" w:hint="default"/>
      </w:rPr>
    </w:lvl>
    <w:lvl w:ilvl="8" w:tplc="041F0005" w:tentative="1">
      <w:start w:val="1"/>
      <w:numFmt w:val="bullet"/>
      <w:lvlText w:val=""/>
      <w:lvlJc w:val="left"/>
      <w:pPr>
        <w:ind w:left="9330" w:hanging="360"/>
      </w:pPr>
      <w:rPr>
        <w:rFonts w:ascii="Wingdings" w:hAnsi="Wingdings" w:hint="default"/>
      </w:rPr>
    </w:lvl>
  </w:abstractNum>
  <w:abstractNum w:abstractNumId="4" w15:restartNumberingAfterBreak="0">
    <w:nsid w:val="52F07C87"/>
    <w:multiLevelType w:val="hybridMultilevel"/>
    <w:tmpl w:val="20AA85F6"/>
    <w:lvl w:ilvl="0" w:tplc="3A74CEE6">
      <w:start w:val="1"/>
      <w:numFmt w:val="bullet"/>
      <w:lvlText w:val="Â"/>
      <w:lvlJc w:val="left"/>
      <w:pPr>
        <w:ind w:left="3915" w:hanging="360"/>
      </w:pPr>
      <w:rPr>
        <w:rFonts w:ascii="Sylfaen" w:hAnsi="Sylfaen" w:hint="default"/>
      </w:rPr>
    </w:lvl>
    <w:lvl w:ilvl="1" w:tplc="041F0003" w:tentative="1">
      <w:start w:val="1"/>
      <w:numFmt w:val="bullet"/>
      <w:lvlText w:val="o"/>
      <w:lvlJc w:val="left"/>
      <w:pPr>
        <w:ind w:left="4635" w:hanging="360"/>
      </w:pPr>
      <w:rPr>
        <w:rFonts w:ascii="Courier New" w:hAnsi="Courier New" w:cs="Courier New" w:hint="default"/>
      </w:rPr>
    </w:lvl>
    <w:lvl w:ilvl="2" w:tplc="041F0005" w:tentative="1">
      <w:start w:val="1"/>
      <w:numFmt w:val="bullet"/>
      <w:lvlText w:val=""/>
      <w:lvlJc w:val="left"/>
      <w:pPr>
        <w:ind w:left="5355" w:hanging="360"/>
      </w:pPr>
      <w:rPr>
        <w:rFonts w:ascii="Wingdings" w:hAnsi="Wingdings" w:hint="default"/>
      </w:rPr>
    </w:lvl>
    <w:lvl w:ilvl="3" w:tplc="041F0001" w:tentative="1">
      <w:start w:val="1"/>
      <w:numFmt w:val="bullet"/>
      <w:lvlText w:val=""/>
      <w:lvlJc w:val="left"/>
      <w:pPr>
        <w:ind w:left="6075" w:hanging="360"/>
      </w:pPr>
      <w:rPr>
        <w:rFonts w:ascii="Symbol" w:hAnsi="Symbol" w:hint="default"/>
      </w:rPr>
    </w:lvl>
    <w:lvl w:ilvl="4" w:tplc="041F0003" w:tentative="1">
      <w:start w:val="1"/>
      <w:numFmt w:val="bullet"/>
      <w:lvlText w:val="o"/>
      <w:lvlJc w:val="left"/>
      <w:pPr>
        <w:ind w:left="6795" w:hanging="360"/>
      </w:pPr>
      <w:rPr>
        <w:rFonts w:ascii="Courier New" w:hAnsi="Courier New" w:cs="Courier New" w:hint="default"/>
      </w:rPr>
    </w:lvl>
    <w:lvl w:ilvl="5" w:tplc="041F0005" w:tentative="1">
      <w:start w:val="1"/>
      <w:numFmt w:val="bullet"/>
      <w:lvlText w:val=""/>
      <w:lvlJc w:val="left"/>
      <w:pPr>
        <w:ind w:left="7515" w:hanging="360"/>
      </w:pPr>
      <w:rPr>
        <w:rFonts w:ascii="Wingdings" w:hAnsi="Wingdings" w:hint="default"/>
      </w:rPr>
    </w:lvl>
    <w:lvl w:ilvl="6" w:tplc="041F0001" w:tentative="1">
      <w:start w:val="1"/>
      <w:numFmt w:val="bullet"/>
      <w:lvlText w:val=""/>
      <w:lvlJc w:val="left"/>
      <w:pPr>
        <w:ind w:left="8235" w:hanging="360"/>
      </w:pPr>
      <w:rPr>
        <w:rFonts w:ascii="Symbol" w:hAnsi="Symbol" w:hint="default"/>
      </w:rPr>
    </w:lvl>
    <w:lvl w:ilvl="7" w:tplc="041F0003" w:tentative="1">
      <w:start w:val="1"/>
      <w:numFmt w:val="bullet"/>
      <w:lvlText w:val="o"/>
      <w:lvlJc w:val="left"/>
      <w:pPr>
        <w:ind w:left="8955" w:hanging="360"/>
      </w:pPr>
      <w:rPr>
        <w:rFonts w:ascii="Courier New" w:hAnsi="Courier New" w:cs="Courier New" w:hint="default"/>
      </w:rPr>
    </w:lvl>
    <w:lvl w:ilvl="8" w:tplc="041F0005" w:tentative="1">
      <w:start w:val="1"/>
      <w:numFmt w:val="bullet"/>
      <w:lvlText w:val=""/>
      <w:lvlJc w:val="left"/>
      <w:pPr>
        <w:ind w:left="9675" w:hanging="360"/>
      </w:pPr>
      <w:rPr>
        <w:rFonts w:ascii="Wingdings" w:hAnsi="Wingdings" w:hint="default"/>
      </w:rPr>
    </w:lvl>
  </w:abstractNum>
  <w:abstractNum w:abstractNumId="5" w15:restartNumberingAfterBreak="0">
    <w:nsid w:val="5E78750C"/>
    <w:multiLevelType w:val="hybridMultilevel"/>
    <w:tmpl w:val="17E62E70"/>
    <w:lvl w:ilvl="0" w:tplc="CBC8509A">
      <w:start w:val="1"/>
      <w:numFmt w:val="bullet"/>
      <w:lvlText w:val="Â"/>
      <w:lvlJc w:val="left"/>
      <w:pPr>
        <w:ind w:left="3930" w:hanging="360"/>
      </w:pPr>
      <w:rPr>
        <w:rFonts w:ascii="Calibri" w:hAnsi="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284138F"/>
    <w:multiLevelType w:val="hybridMultilevel"/>
    <w:tmpl w:val="DCE28558"/>
    <w:lvl w:ilvl="0" w:tplc="3A74CEE6">
      <w:start w:val="1"/>
      <w:numFmt w:val="bullet"/>
      <w:lvlText w:val="Â"/>
      <w:lvlJc w:val="left"/>
      <w:pPr>
        <w:ind w:left="720" w:hanging="360"/>
      </w:pPr>
      <w:rPr>
        <w:rFonts w:ascii="Sylfaen" w:hAnsi="Sylfae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FBB7A44"/>
    <w:multiLevelType w:val="hybridMultilevel"/>
    <w:tmpl w:val="7C7626C0"/>
    <w:lvl w:ilvl="0" w:tplc="AFE42D8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9111318">
    <w:abstractNumId w:val="7"/>
  </w:num>
  <w:num w:numId="2" w16cid:durableId="1271205005">
    <w:abstractNumId w:val="6"/>
  </w:num>
  <w:num w:numId="3" w16cid:durableId="554702136">
    <w:abstractNumId w:val="1"/>
  </w:num>
  <w:num w:numId="4" w16cid:durableId="518929190">
    <w:abstractNumId w:val="2"/>
  </w:num>
  <w:num w:numId="5" w16cid:durableId="37635212">
    <w:abstractNumId w:val="4"/>
  </w:num>
  <w:num w:numId="6" w16cid:durableId="1270312701">
    <w:abstractNumId w:val="0"/>
  </w:num>
  <w:num w:numId="7" w16cid:durableId="2127695949">
    <w:abstractNumId w:val="3"/>
  </w:num>
  <w:num w:numId="8" w16cid:durableId="17846872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992"/>
    <w:rsid w:val="00064594"/>
    <w:rsid w:val="000A022E"/>
    <w:rsid w:val="001679EB"/>
    <w:rsid w:val="001F54B7"/>
    <w:rsid w:val="00234291"/>
    <w:rsid w:val="002A66EC"/>
    <w:rsid w:val="002B5992"/>
    <w:rsid w:val="002D5CAF"/>
    <w:rsid w:val="00305E9F"/>
    <w:rsid w:val="0035708F"/>
    <w:rsid w:val="00370F7C"/>
    <w:rsid w:val="003963B1"/>
    <w:rsid w:val="00396931"/>
    <w:rsid w:val="00437888"/>
    <w:rsid w:val="004C51D3"/>
    <w:rsid w:val="004D6C0A"/>
    <w:rsid w:val="00594E0D"/>
    <w:rsid w:val="0063027F"/>
    <w:rsid w:val="008854B6"/>
    <w:rsid w:val="008C1158"/>
    <w:rsid w:val="00992D0C"/>
    <w:rsid w:val="00AE3A9A"/>
    <w:rsid w:val="00AE6ACA"/>
    <w:rsid w:val="00BC7725"/>
    <w:rsid w:val="00CE39C2"/>
    <w:rsid w:val="00CE5DAB"/>
    <w:rsid w:val="00D54D33"/>
    <w:rsid w:val="00D55A2F"/>
    <w:rsid w:val="00D619C8"/>
    <w:rsid w:val="00D63381"/>
    <w:rsid w:val="00DA1BE4"/>
    <w:rsid w:val="00EA7235"/>
    <w:rsid w:val="00EB3EF6"/>
    <w:rsid w:val="00ED5035"/>
    <w:rsid w:val="00F14727"/>
    <w:rsid w:val="00F968B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5E583"/>
  <w15:chartTrackingRefBased/>
  <w15:docId w15:val="{3A0CC030-5363-41CD-9EC9-9A5BECCFE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C51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151473">
      <w:bodyDiv w:val="1"/>
      <w:marLeft w:val="0"/>
      <w:marRight w:val="0"/>
      <w:marTop w:val="0"/>
      <w:marBottom w:val="0"/>
      <w:divBdr>
        <w:top w:val="none" w:sz="0" w:space="0" w:color="auto"/>
        <w:left w:val="none" w:sz="0" w:space="0" w:color="auto"/>
        <w:bottom w:val="none" w:sz="0" w:space="0" w:color="auto"/>
        <w:right w:val="none" w:sz="0" w:space="0" w:color="auto"/>
      </w:divBdr>
    </w:div>
    <w:div w:id="149402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866</Words>
  <Characters>5693</Characters>
  <Application>Microsoft Office Word</Application>
  <DocSecurity>0</DocSecurity>
  <Lines>129</Lines>
  <Paragraphs>74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ibrahim Duman</cp:lastModifiedBy>
  <cp:revision>2</cp:revision>
  <dcterms:created xsi:type="dcterms:W3CDTF">2022-09-22T08:41:00Z</dcterms:created>
  <dcterms:modified xsi:type="dcterms:W3CDTF">2022-09-22T08:41:00Z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6b3fd495509c280ecc33fcb5f2e7a8ca0cdd095ac671d2f569cd188f5ef8aaca</vt:lpwstr>
  </property>
</Properties>
</file>