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F710" w14:textId="4BBCB6B5" w:rsidR="00032A05" w:rsidRDefault="00032A05" w:rsidP="00032A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YALOVA ÜNİVERSİTESİ</w:t>
      </w:r>
    </w:p>
    <w:p w14:paraId="7945099D" w14:textId="271970BD" w:rsidR="00032A05" w:rsidRDefault="00032A05" w:rsidP="00032A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İNSAN VE TOPLUM BİLİMLERİ FAKÜLTESİ</w:t>
      </w:r>
    </w:p>
    <w:p w14:paraId="1AB9EC10" w14:textId="18EA6857" w:rsidR="00032A05" w:rsidRDefault="00032A05" w:rsidP="00032A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2025-2026 EĞİTİM VE ÖĞRETİM YILI GÜZ DÖNEMİ</w:t>
      </w:r>
    </w:p>
    <w:p w14:paraId="4B8AC067" w14:textId="153C8111" w:rsidR="00747CEF" w:rsidRDefault="00032A05" w:rsidP="00032A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PEDAGOJİK FORMASYON EĞİTİMİ </w:t>
      </w:r>
      <w:r w:rsidR="008B7933">
        <w:rPr>
          <w:rFonts w:asciiTheme="majorBidi" w:hAnsiTheme="majorBidi" w:cstheme="majorBidi"/>
        </w:rPr>
        <w:t>BÜTÜNLEME</w:t>
      </w:r>
      <w:r>
        <w:rPr>
          <w:rFonts w:asciiTheme="majorBidi" w:hAnsiTheme="majorBidi" w:cstheme="majorBidi"/>
        </w:rPr>
        <w:t xml:space="preserve"> SINAVLARI</w:t>
      </w:r>
    </w:p>
    <w:p w14:paraId="7D119F60" w14:textId="77777777" w:rsidR="00032A05" w:rsidRDefault="00032A05" w:rsidP="00032A05">
      <w:pPr>
        <w:jc w:val="center"/>
        <w:rPr>
          <w:rFonts w:asciiTheme="majorBidi" w:hAnsiTheme="majorBidi" w:cstheme="majorBidi"/>
        </w:rPr>
      </w:pPr>
    </w:p>
    <w:p w14:paraId="5880BAF2" w14:textId="77777777" w:rsidR="00032A05" w:rsidRDefault="00032A05" w:rsidP="00032A05">
      <w:pPr>
        <w:jc w:val="center"/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32A05" w14:paraId="47CB00B4" w14:textId="77777777" w:rsidTr="00032A05">
        <w:tc>
          <w:tcPr>
            <w:tcW w:w="1812" w:type="dxa"/>
          </w:tcPr>
          <w:p w14:paraId="10FBCDC8" w14:textId="2463C5DB" w:rsidR="00032A05" w:rsidRPr="00794FBE" w:rsidRDefault="00032A05" w:rsidP="00032A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FBE"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1812" w:type="dxa"/>
          </w:tcPr>
          <w:p w14:paraId="27123B03" w14:textId="138D313F" w:rsidR="00032A05" w:rsidRPr="00794FBE" w:rsidRDefault="00032A05" w:rsidP="00032A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FBE">
              <w:rPr>
                <w:rFonts w:asciiTheme="majorBidi" w:hAnsiTheme="majorBidi" w:cstheme="majorBidi"/>
                <w:b/>
                <w:bCs/>
              </w:rPr>
              <w:t>Ders Kodu</w:t>
            </w:r>
          </w:p>
        </w:tc>
        <w:tc>
          <w:tcPr>
            <w:tcW w:w="1812" w:type="dxa"/>
          </w:tcPr>
          <w:p w14:paraId="016EB544" w14:textId="4D20DD1E" w:rsidR="00032A05" w:rsidRPr="00794FBE" w:rsidRDefault="00032A05" w:rsidP="00032A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FBE">
              <w:rPr>
                <w:rFonts w:asciiTheme="majorBidi" w:hAnsiTheme="majorBidi" w:cstheme="majorBidi"/>
                <w:b/>
                <w:bCs/>
              </w:rPr>
              <w:t>Ders Adı</w:t>
            </w:r>
          </w:p>
        </w:tc>
        <w:tc>
          <w:tcPr>
            <w:tcW w:w="1813" w:type="dxa"/>
          </w:tcPr>
          <w:p w14:paraId="0F2C96A5" w14:textId="488F5891" w:rsidR="00032A05" w:rsidRPr="00794FBE" w:rsidRDefault="00032A05" w:rsidP="00032A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FBE">
              <w:rPr>
                <w:rFonts w:asciiTheme="majorBidi" w:hAnsiTheme="majorBidi" w:cstheme="majorBidi"/>
                <w:b/>
                <w:bCs/>
              </w:rPr>
              <w:t>Saat</w:t>
            </w:r>
          </w:p>
        </w:tc>
        <w:tc>
          <w:tcPr>
            <w:tcW w:w="1813" w:type="dxa"/>
          </w:tcPr>
          <w:p w14:paraId="3C9C0079" w14:textId="655D883D" w:rsidR="00032A05" w:rsidRPr="00794FBE" w:rsidRDefault="00032A05" w:rsidP="00032A0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4FBE">
              <w:rPr>
                <w:rFonts w:asciiTheme="majorBidi" w:hAnsiTheme="majorBidi" w:cstheme="majorBidi"/>
                <w:b/>
                <w:bCs/>
              </w:rPr>
              <w:t>Sınıf</w:t>
            </w:r>
          </w:p>
        </w:tc>
      </w:tr>
      <w:tr w:rsidR="00032A05" w14:paraId="1E39AABD" w14:textId="77777777" w:rsidTr="00032A05">
        <w:tc>
          <w:tcPr>
            <w:tcW w:w="1812" w:type="dxa"/>
          </w:tcPr>
          <w:p w14:paraId="51E6DA59" w14:textId="5C838B2F" w:rsidR="00032A05" w:rsidRDefault="008B7933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032A05">
              <w:rPr>
                <w:rFonts w:asciiTheme="majorBidi" w:hAnsiTheme="majorBidi" w:cstheme="majorBidi"/>
              </w:rPr>
              <w:t>.01.2026</w:t>
            </w:r>
          </w:p>
        </w:tc>
        <w:tc>
          <w:tcPr>
            <w:tcW w:w="1812" w:type="dxa"/>
          </w:tcPr>
          <w:p w14:paraId="205363D2" w14:textId="50807885" w:rsidR="00032A05" w:rsidRDefault="00032A05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PFRMS101</w:t>
            </w:r>
          </w:p>
        </w:tc>
        <w:tc>
          <w:tcPr>
            <w:tcW w:w="1812" w:type="dxa"/>
          </w:tcPr>
          <w:p w14:paraId="3A2940D0" w14:textId="09297F36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Eğitime Giriş</w:t>
            </w:r>
          </w:p>
        </w:tc>
        <w:tc>
          <w:tcPr>
            <w:tcW w:w="1813" w:type="dxa"/>
          </w:tcPr>
          <w:p w14:paraId="5BA83704" w14:textId="77F80B4A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09:30-10:00</w:t>
            </w:r>
          </w:p>
        </w:tc>
        <w:tc>
          <w:tcPr>
            <w:tcW w:w="1813" w:type="dxa"/>
          </w:tcPr>
          <w:p w14:paraId="5F536AEB" w14:textId="2A042312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B3-B5</w:t>
            </w:r>
          </w:p>
        </w:tc>
      </w:tr>
      <w:tr w:rsidR="00032A05" w14:paraId="618FF904" w14:textId="77777777" w:rsidTr="00032A05">
        <w:tc>
          <w:tcPr>
            <w:tcW w:w="1812" w:type="dxa"/>
          </w:tcPr>
          <w:p w14:paraId="2557E7AF" w14:textId="1F4A49CA" w:rsidR="00032A05" w:rsidRDefault="008B7933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032A05">
              <w:rPr>
                <w:rFonts w:asciiTheme="majorBidi" w:hAnsiTheme="majorBidi" w:cstheme="majorBidi"/>
              </w:rPr>
              <w:t>.01.2026</w:t>
            </w:r>
          </w:p>
        </w:tc>
        <w:tc>
          <w:tcPr>
            <w:tcW w:w="1812" w:type="dxa"/>
          </w:tcPr>
          <w:p w14:paraId="385FE1F1" w14:textId="6C188993" w:rsidR="00032A05" w:rsidRDefault="00032A05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PFRMS201</w:t>
            </w:r>
          </w:p>
        </w:tc>
        <w:tc>
          <w:tcPr>
            <w:tcW w:w="1812" w:type="dxa"/>
          </w:tcPr>
          <w:p w14:paraId="516BAB53" w14:textId="4B0C2819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Öğretim İlke ve Yöntemleri</w:t>
            </w:r>
          </w:p>
        </w:tc>
        <w:tc>
          <w:tcPr>
            <w:tcW w:w="1813" w:type="dxa"/>
          </w:tcPr>
          <w:p w14:paraId="2A9861A6" w14:textId="54D53083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10:15-10:45</w:t>
            </w:r>
          </w:p>
        </w:tc>
        <w:tc>
          <w:tcPr>
            <w:tcW w:w="1813" w:type="dxa"/>
          </w:tcPr>
          <w:p w14:paraId="32E6F69F" w14:textId="5EF7ABDC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B3-B5</w:t>
            </w:r>
          </w:p>
        </w:tc>
      </w:tr>
      <w:tr w:rsidR="00032A05" w14:paraId="4285742F" w14:textId="77777777" w:rsidTr="00032A05">
        <w:tc>
          <w:tcPr>
            <w:tcW w:w="1812" w:type="dxa"/>
          </w:tcPr>
          <w:p w14:paraId="6B5104B0" w14:textId="0AC6E90C" w:rsidR="00032A05" w:rsidRDefault="008B7933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032A05">
              <w:rPr>
                <w:rFonts w:asciiTheme="majorBidi" w:hAnsiTheme="majorBidi" w:cstheme="majorBidi"/>
              </w:rPr>
              <w:t>.01.2026</w:t>
            </w:r>
          </w:p>
        </w:tc>
        <w:tc>
          <w:tcPr>
            <w:tcW w:w="1812" w:type="dxa"/>
          </w:tcPr>
          <w:p w14:paraId="1E2DC5E8" w14:textId="0A8765C7" w:rsidR="00032A05" w:rsidRDefault="00032A05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PFRMS301</w:t>
            </w:r>
          </w:p>
        </w:tc>
        <w:tc>
          <w:tcPr>
            <w:tcW w:w="1812" w:type="dxa"/>
          </w:tcPr>
          <w:p w14:paraId="5D0E1365" w14:textId="5064650B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Özel Öğretim Yöntemleri</w:t>
            </w:r>
          </w:p>
        </w:tc>
        <w:tc>
          <w:tcPr>
            <w:tcW w:w="1813" w:type="dxa"/>
          </w:tcPr>
          <w:p w14:paraId="000AF9CA" w14:textId="3E90DF2C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11:00-11:30</w:t>
            </w:r>
          </w:p>
        </w:tc>
        <w:tc>
          <w:tcPr>
            <w:tcW w:w="1813" w:type="dxa"/>
          </w:tcPr>
          <w:p w14:paraId="401D63AB" w14:textId="7BCBD184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B3-B5</w:t>
            </w:r>
          </w:p>
        </w:tc>
      </w:tr>
      <w:tr w:rsidR="00032A05" w14:paraId="73A0C7E1" w14:textId="77777777" w:rsidTr="00032A05">
        <w:tc>
          <w:tcPr>
            <w:tcW w:w="1812" w:type="dxa"/>
          </w:tcPr>
          <w:p w14:paraId="14C7071E" w14:textId="2BAA0D25" w:rsidR="00032A05" w:rsidRDefault="008B7933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032A05">
              <w:rPr>
                <w:rFonts w:asciiTheme="majorBidi" w:hAnsiTheme="majorBidi" w:cstheme="majorBidi"/>
              </w:rPr>
              <w:t>.01.2026</w:t>
            </w:r>
          </w:p>
        </w:tc>
        <w:tc>
          <w:tcPr>
            <w:tcW w:w="1812" w:type="dxa"/>
          </w:tcPr>
          <w:p w14:paraId="3268CDC9" w14:textId="5D8FC478" w:rsidR="00032A05" w:rsidRDefault="00032A05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PFRMS401</w:t>
            </w:r>
          </w:p>
        </w:tc>
        <w:tc>
          <w:tcPr>
            <w:tcW w:w="1812" w:type="dxa"/>
          </w:tcPr>
          <w:p w14:paraId="79AB6139" w14:textId="40D6D16B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Sınıf Yönetimi</w:t>
            </w:r>
          </w:p>
        </w:tc>
        <w:tc>
          <w:tcPr>
            <w:tcW w:w="1813" w:type="dxa"/>
          </w:tcPr>
          <w:p w14:paraId="3EBDB34E" w14:textId="7DAB0870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11:45-12:15</w:t>
            </w:r>
          </w:p>
        </w:tc>
        <w:tc>
          <w:tcPr>
            <w:tcW w:w="1813" w:type="dxa"/>
          </w:tcPr>
          <w:p w14:paraId="0E948AE2" w14:textId="633F5F8F" w:rsidR="00032A05" w:rsidRDefault="00794FBE" w:rsidP="00794FB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B3-B5</w:t>
            </w:r>
          </w:p>
        </w:tc>
      </w:tr>
    </w:tbl>
    <w:p w14:paraId="14D85816" w14:textId="77777777" w:rsidR="00032A05" w:rsidRPr="00032A05" w:rsidRDefault="00032A05" w:rsidP="00032A05">
      <w:pPr>
        <w:jc w:val="center"/>
        <w:rPr>
          <w:rFonts w:asciiTheme="majorBidi" w:hAnsiTheme="majorBidi" w:cstheme="majorBidi"/>
        </w:rPr>
      </w:pPr>
    </w:p>
    <w:sectPr w:rsidR="00032A05" w:rsidRPr="0003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F"/>
    <w:rsid w:val="00032A05"/>
    <w:rsid w:val="000C6931"/>
    <w:rsid w:val="00252C45"/>
    <w:rsid w:val="00747CEF"/>
    <w:rsid w:val="00794FBE"/>
    <w:rsid w:val="007C4B5E"/>
    <w:rsid w:val="008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E421"/>
  <w15:chartTrackingRefBased/>
  <w15:docId w15:val="{33430FFD-C663-45B2-BFFD-6F35952E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7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7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7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7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7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7CE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7CE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7C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7C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7C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7C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7C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7C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7CE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7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7CE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7CE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Duman</dc:creator>
  <cp:keywords/>
  <dc:description/>
  <cp:lastModifiedBy>ibrahim Duman</cp:lastModifiedBy>
  <cp:revision>3</cp:revision>
  <dcterms:created xsi:type="dcterms:W3CDTF">2026-01-05T13:13:00Z</dcterms:created>
  <dcterms:modified xsi:type="dcterms:W3CDTF">2026-01-05T13:16:00Z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460be628-aa1d-4207-8a3d-5c56f9f78129</vt:lpwstr>
  </property>
</Properties>
</file>